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D209" w14:textId="77777777"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14:paraId="5AE374A4" w14:textId="77777777" w:rsidR="007B4384" w:rsidRPr="00F714C3" w:rsidRDefault="007B4384" w:rsidP="006541C7">
      <w:pPr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14:paraId="62FE9B75" w14:textId="77777777" w:rsidR="007B4384" w:rsidRPr="00F714C3" w:rsidRDefault="007B4384" w:rsidP="006541C7">
      <w:pPr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14:paraId="5C9EB636" w14:textId="52042CAA" w:rsidR="007B4384" w:rsidRPr="005279BD" w:rsidRDefault="007B4384" w:rsidP="006541C7">
      <w:pPr>
        <w:pStyle w:val="3"/>
        <w:spacing w:after="240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 w:rsidR="006541C7" w:rsidRPr="00942536">
        <w:rPr>
          <w:rFonts w:ascii="GHEA Grapalat" w:hAnsi="GHEA Grapalat"/>
          <w:bCs/>
          <w:iCs/>
          <w:sz w:val="22"/>
          <w:szCs w:val="22"/>
          <w:lang w:val="pt-BR"/>
        </w:rPr>
        <w:t>«ԱՄՓՀԲՏ-ԳՀԱՊՁԲ-21/30»</w:t>
      </w:r>
    </w:p>
    <w:p w14:paraId="4FC1263C" w14:textId="314490A4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6541C7">
        <w:rPr>
          <w:rFonts w:ascii="Sylfaen" w:hAnsi="Sylfaen"/>
          <w:sz w:val="20"/>
          <w:lang w:val="af-ZA"/>
        </w:rPr>
        <w:t xml:space="preserve">Փարաքար համայնքի </w:t>
      </w:r>
      <w:r w:rsidR="00BD608C" w:rsidRPr="006541C7">
        <w:rPr>
          <w:rFonts w:ascii="Sylfaen" w:hAnsi="Sylfaen" w:cs="Sylfaen"/>
          <w:b/>
          <w:i/>
          <w:sz w:val="20"/>
          <w:lang w:val="af-ZA"/>
        </w:rPr>
        <w:t>«</w:t>
      </w:r>
      <w:r w:rsidR="006541C7">
        <w:rPr>
          <w:rFonts w:ascii="Sylfaen" w:hAnsi="Sylfaen" w:cs="Sylfaen"/>
          <w:b/>
          <w:i/>
          <w:sz w:val="20"/>
          <w:lang w:val="af-ZA"/>
        </w:rPr>
        <w:t>Բարեկարգում</w:t>
      </w:r>
      <w:r w:rsidR="00BD608C" w:rsidRPr="006541C7">
        <w:rPr>
          <w:rFonts w:ascii="Sylfaen" w:hAnsi="Sylfaen" w:cs="Sylfaen"/>
          <w:sz w:val="20"/>
          <w:lang w:val="af-ZA"/>
        </w:rPr>
        <w:t>»</w:t>
      </w:r>
      <w:r w:rsidR="006541C7">
        <w:rPr>
          <w:rFonts w:ascii="Sylfaen" w:hAnsi="Sylfaen" w:cs="Sylfaen"/>
          <w:sz w:val="20"/>
          <w:lang w:val="af-ZA"/>
        </w:rPr>
        <w:t xml:space="preserve"> տնօրինություն</w:t>
      </w:r>
      <w:r w:rsidR="00BD608C" w:rsidRPr="006541C7">
        <w:rPr>
          <w:rFonts w:ascii="Sylfaen" w:hAnsi="Sylfaen"/>
          <w:sz w:val="20"/>
          <w:lang w:val="hy-AM"/>
        </w:rPr>
        <w:t>ը</w:t>
      </w:r>
      <w:r w:rsidRPr="006541C7">
        <w:rPr>
          <w:rFonts w:ascii="Sylfaen" w:hAnsi="Sylfaen"/>
          <w:sz w:val="20"/>
          <w:lang w:val="af-ZA"/>
        </w:rPr>
        <w:t>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6541C7">
        <w:rPr>
          <w:rFonts w:ascii="Sylfaen" w:hAnsi="Sylfaen"/>
          <w:sz w:val="20"/>
          <w:lang w:val="af-ZA"/>
        </w:rPr>
        <w:t>Արմավիրի մարզի, Փարաքար համայնքի,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6541C7" w:rsidRPr="006541C7">
        <w:rPr>
          <w:rFonts w:ascii="Sylfaen" w:hAnsi="Sylfaen"/>
          <w:bCs/>
          <w:iCs/>
          <w:sz w:val="20"/>
          <w:lang w:val="pt-BR"/>
        </w:rPr>
        <w:t>«ԱՄՓՀԲՏ-ԳՀԱՊՁԲ-21/30»</w:t>
      </w:r>
      <w:r w:rsidR="006541C7" w:rsidRPr="00942536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270"/>
        <w:gridCol w:w="69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111"/>
        <w:gridCol w:w="270"/>
        <w:gridCol w:w="117"/>
        <w:gridCol w:w="350"/>
        <w:gridCol w:w="288"/>
        <w:gridCol w:w="882"/>
      </w:tblGrid>
      <w:tr w:rsidR="007B4384" w:rsidRPr="00F714C3" w14:paraId="41BBCF80" w14:textId="77777777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FE4A5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14:paraId="31F062D8" w14:textId="77777777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5D142E8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6A49C06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A66A3E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3EA9C9A0" w14:textId="2EACAF8F" w:rsidR="007B4384" w:rsidRPr="00F714C3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12A8E5A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747E178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14:paraId="245A295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bookmarkStart w:id="0" w:name="_GoBack"/>
        <w:bookmarkEnd w:id="0"/>
      </w:tr>
      <w:tr w:rsidR="007B4384" w:rsidRPr="00F714C3" w14:paraId="23DA00FF" w14:textId="77777777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6E0CBE7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79F334A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023762F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1DBE95C" w14:textId="43B916CE" w:rsidR="007B4384" w:rsidRPr="00F714C3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2A163B08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31E378E6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14:paraId="7EA1E4F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BC8264C" w14:textId="77777777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33D9C075" w:rsidR="007B4384" w:rsidRPr="005279BD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D87890B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71E02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9733" w14:textId="32A1693D" w:rsidR="007B4384" w:rsidRPr="005279BD" w:rsidRDefault="006541C7" w:rsidP="00E70C43">
            <w:pPr>
              <w:pStyle w:val="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Դիզելային գեներատոր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55C5E" w14:textId="754F173C" w:rsidR="007B4384" w:rsidRPr="00F714C3" w:rsidRDefault="006541C7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537A6" w14:textId="599F171D" w:rsidR="007B4384" w:rsidRPr="00F714C3" w:rsidRDefault="006541C7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A94D" w14:textId="763B3CF9" w:rsidR="007B4384" w:rsidRPr="005279BD" w:rsidRDefault="006541C7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6620461D" w:rsidR="007B4384" w:rsidRPr="005279BD" w:rsidRDefault="006541C7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2A30C2A5" w:rsidR="007B4384" w:rsidRPr="005279BD" w:rsidRDefault="006541C7" w:rsidP="006541C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EF2D49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9289A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7B4384" w:rsidRPr="00F714C3" w14:paraId="71F98002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23A1307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CCBA96" w14:textId="77777777" w:rsidR="007B4384" w:rsidRPr="005279BD" w:rsidRDefault="007B4384" w:rsidP="00E70C43">
            <w:pPr>
              <w:pStyle w:val="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F14A3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78CB4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DA6EA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92A75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EC756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1F940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3B8E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91003F8" w14:textId="77777777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0BB0CF5E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4BF0DE99" w14:textId="77777777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A93F1F6" w14:textId="77777777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335790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3E3F6818" w:rsidR="007B4384" w:rsidRPr="006541C7" w:rsidRDefault="007B4384" w:rsidP="006541C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7B4384" w:rsidRPr="00F714C3" w14:paraId="26E2CB9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7B4384" w:rsidRPr="00F714C3" w14:paraId="167CA46F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7FA00027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3832DA18" w:rsidR="007B4384" w:rsidRPr="00365F10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365F10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1AEAB5E7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2942B0A4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5C0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EE8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C10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D03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6C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4FD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74ABC082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6541C7" w14:paraId="1F98E121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1CCF611F" w:rsidR="007B4384" w:rsidRPr="006541C7" w:rsidRDefault="006541C7" w:rsidP="006541C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03.08.</w:t>
            </w:r>
            <w:r w:rsidR="002E2964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="00F834A9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202</w:t>
            </w: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  <w:r w:rsidR="007B4384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B4384" w:rsidRPr="006541C7" w14:paraId="595DA4CA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31D7C8CF" w:rsidR="007B4384" w:rsidRPr="006541C7" w:rsidRDefault="007B4384" w:rsidP="006541C7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6541C7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6541C7" w14:paraId="6E6DF01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9B6DF4E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7B4384" w:rsidRPr="00F714C3" w14:paraId="50F0D51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7AE20D3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7466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4AD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A03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33E2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2589D0E" w14:textId="77777777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E2DE9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7B0CB7FC" w14:textId="77777777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06F67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381E3CB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14:paraId="4138C062" w14:textId="77777777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0B2805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196B3764" w14:textId="5BADC134" w:rsidR="007B4384" w:rsidRPr="00F714C3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18142D8" w14:textId="77777777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6655DF2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38C0462C" w14:textId="77777777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2D19BF1C" w:rsidR="007B4384" w:rsidRPr="00F714C3" w:rsidRDefault="007B4384" w:rsidP="00365F1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41F347E4" w:rsidR="007B4384" w:rsidRPr="00F714C3" w:rsidRDefault="007B4384" w:rsidP="00365F1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359C22E4" w:rsidR="007B4384" w:rsidRPr="00F714C3" w:rsidRDefault="007B4384" w:rsidP="00365F1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B4384" w:rsidRPr="00F714C3" w14:paraId="33F36DC9" w14:textId="77777777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350DDBA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056F6F3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4C7B9A" w14:textId="77777777"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2EAD0B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B160A1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CD4CDF6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AEE4F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36DBCDE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7B4384" w:rsidRPr="00F714C3" w14:paraId="0319B0A2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CC78965" w14:textId="77777777" w:rsidR="007B4384" w:rsidRPr="00F714C3" w:rsidRDefault="007B4384" w:rsidP="00E70C4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2DEEA535" w14:textId="5ACDA2B3" w:rsidR="007B4384" w:rsidRPr="00F714C3" w:rsidRDefault="006541C7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Յունիմայն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44C0F7" w14:textId="77777777"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63AB8DFC" w14:textId="1DE78EF6" w:rsidR="007B4384" w:rsidRPr="006541C7" w:rsidRDefault="006541C7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6541C7">
              <w:rPr>
                <w:rFonts w:ascii="Sylfaen" w:hAnsi="Sylfaen" w:cs="Arial"/>
                <w:sz w:val="16"/>
                <w:szCs w:val="16"/>
              </w:rPr>
              <w:t>3579200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772D69C" w14:textId="77777777" w:rsidR="007B4384" w:rsidRPr="006541C7" w:rsidRDefault="007B4384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BA00540" w14:textId="5764365A" w:rsidR="007B4384" w:rsidRPr="006541C7" w:rsidRDefault="006541C7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6541C7">
              <w:rPr>
                <w:rFonts w:ascii="Sylfaen" w:hAnsi="Sylfaen" w:cs="Arial"/>
                <w:sz w:val="16"/>
                <w:szCs w:val="16"/>
              </w:rPr>
              <w:t>715840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4F63546" w14:textId="77777777" w:rsidR="007B4384" w:rsidRPr="006541C7" w:rsidRDefault="007B4384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466B424" w14:textId="3A86035F" w:rsidR="007B4384" w:rsidRPr="006541C7" w:rsidRDefault="006541C7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6541C7">
              <w:rPr>
                <w:rFonts w:ascii="Sylfaen" w:hAnsi="Sylfaen" w:cs="Arial"/>
                <w:b/>
                <w:bCs/>
                <w:sz w:val="16"/>
                <w:szCs w:val="16"/>
              </w:rPr>
              <w:t>4295040</w:t>
            </w:r>
          </w:p>
        </w:tc>
      </w:tr>
      <w:tr w:rsidR="007B4384" w:rsidRPr="00F714C3" w14:paraId="14336E4B" w14:textId="77777777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7B4384" w:rsidRPr="00F714C3" w14:paraId="6838BB9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41AEE6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277D61F6" w14:textId="77777777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B4384" w:rsidRPr="00F714C3" w14:paraId="154E8285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023E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4C3FFF3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17C5ADAD" w14:textId="77777777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77777777" w:rsidR="007B4384" w:rsidRPr="00F714C3" w:rsidRDefault="007B438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B4384" w:rsidRPr="00F714C3" w14:paraId="7D6FEAEB" w14:textId="77777777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7B4384" w:rsidRPr="00F714C3" w:rsidRDefault="007B438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5CB97E8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7B4384" w:rsidRPr="00F714C3" w:rsidRDefault="007B438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7E26AF0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02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9FC6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37A0BEB1" w14:textId="77777777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7B4384" w:rsidRPr="00F714C3" w14:paraId="18572CB9" w14:textId="77777777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5DEDD2F3" w:rsidR="007B4384" w:rsidRPr="006541C7" w:rsidRDefault="006541C7" w:rsidP="006541C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10.08.2021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A24AE10" w14:textId="77777777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14:paraId="635B7A1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B4384" w:rsidRPr="00F714C3" w14:paraId="1A727AED" w14:textId="77777777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541F3B9A" w:rsidR="007B4384" w:rsidRPr="006541C7" w:rsidRDefault="006541C7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4D3E7642" w:rsidR="007B4384" w:rsidRPr="006541C7" w:rsidRDefault="006541C7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</w:tr>
      <w:tr w:rsidR="007B4384" w:rsidRPr="006541C7" w14:paraId="28F0010A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3D95ECAB" w:rsidR="007B4384" w:rsidRPr="006541C7" w:rsidRDefault="006541C7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11.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08</w:t>
            </w:r>
            <w:r w:rsidR="007B438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7B4384" w:rsidRPr="006541C7" w14:paraId="5358C778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05710" w14:textId="355EBFFA" w:rsidR="007B4384" w:rsidRPr="006541C7" w:rsidRDefault="006541C7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12.08</w:t>
            </w:r>
            <w:r w:rsidR="007B438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B4384" w:rsidRPr="006541C7" w14:paraId="2110C4F5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67C5B2A9" w:rsidR="007B4384" w:rsidRPr="00F714C3" w:rsidRDefault="006541C7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08</w:t>
            </w:r>
            <w:r w:rsidR="007B438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7B4384" w:rsidRPr="006541C7" w14:paraId="65701D8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B60A39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6541C7" w14:paraId="57F4C683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92AEB0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1E86B9C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14:paraId="3192633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B4384" w:rsidRPr="00F714C3" w14:paraId="30C4757B" w14:textId="77777777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64707CC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4A6F11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21F64209" w14:textId="77777777" w:rsidR="007B4384" w:rsidRPr="006541C7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7F500F0F" w14:textId="77777777" w:rsidR="007B4384" w:rsidRPr="006541C7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3D5EB0B4" w14:textId="77777777" w:rsidR="007B4384" w:rsidRPr="006541C7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74ADC5C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49893BB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B4384" w:rsidRPr="00F714C3" w14:paraId="3D798B28" w14:textId="77777777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7BDBCAA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39FA096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4847E98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09D66E2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024BC78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303229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0F7CB0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D114846" w14:textId="77777777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7957BA89" w:rsidR="007B4384" w:rsidRPr="00F714C3" w:rsidRDefault="007B4384" w:rsidP="00365F1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7A681B22" w14:textId="77777777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1B0E99F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A349DC7" w14:textId="6F424447" w:rsidR="007B4384" w:rsidRPr="00F714C3" w:rsidRDefault="006541C7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Յունիմայն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6F958BFE" w14:textId="3BDE57B7" w:rsidR="007B4384" w:rsidRPr="00365F10" w:rsidRDefault="006541C7" w:rsidP="00E70C4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365F10">
              <w:rPr>
                <w:rFonts w:ascii="Sylfaen" w:hAnsi="Sylfaen"/>
                <w:bCs/>
                <w:iCs/>
                <w:sz w:val="20"/>
                <w:lang w:val="pt-BR"/>
              </w:rPr>
              <w:t>«ԱՄՓՀԲՏ-ԳՀԱՊՁԲ-21/30»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57289206" w14:textId="042187F2" w:rsidR="007B4384" w:rsidRPr="00365F10" w:rsidRDefault="00365F10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12.08.2021թ.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4A76C8AB" w14:textId="1568FFB2" w:rsidR="007B4384" w:rsidRPr="00365F10" w:rsidRDefault="00365F10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13.09.2021թ.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9FD35D1" w14:textId="4AB73850" w:rsidR="007B4384" w:rsidRPr="00365F10" w:rsidRDefault="00365F10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1228512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20669C5" w14:textId="78260CA7" w:rsidR="007B4384" w:rsidRPr="00365F10" w:rsidRDefault="00365F10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4295040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14:paraId="1B14720D" w14:textId="4AEA14ED" w:rsidR="007B4384" w:rsidRPr="00F714C3" w:rsidRDefault="00365F10" w:rsidP="00E70C43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4295040</w:t>
            </w:r>
          </w:p>
        </w:tc>
      </w:tr>
      <w:tr w:rsidR="007B4384" w:rsidRPr="00F714C3" w14:paraId="3EB44FF4" w14:textId="77777777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06E5F35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B4384" w:rsidRPr="00F714C3" w14:paraId="635DE2BA" w14:textId="77777777" w:rsidTr="00365F10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1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39512726" w:rsidR="007B4384" w:rsidRPr="00F714C3" w:rsidRDefault="007B4384" w:rsidP="00365F1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 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B4384" w:rsidRPr="00365F10" w14:paraId="523787C7" w14:textId="77777777" w:rsidTr="00365F10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0430" w14:textId="5C42378D" w:rsidR="007B4384" w:rsidRPr="00F714C3" w:rsidRDefault="006541C7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Յունիմայն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39780" w14:textId="77777777" w:rsidR="007B4384" w:rsidRPr="00365F10" w:rsidRDefault="00365F10" w:rsidP="00E70C43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365F10">
              <w:rPr>
                <w:rFonts w:ascii="Sylfaen" w:hAnsi="Sylfaen"/>
                <w:bCs/>
                <w:lang w:val="hy-AM"/>
              </w:rPr>
              <w:t>Ք.Երևան, Սասունցի Դավիթ 70/</w:t>
            </w:r>
            <w:r w:rsidRPr="00365F10">
              <w:rPr>
                <w:rFonts w:ascii="Sylfaen" w:hAnsi="Sylfaen"/>
                <w:bCs/>
                <w:lang w:val="hy-AM"/>
              </w:rPr>
              <w:t>8</w:t>
            </w:r>
          </w:p>
          <w:p w14:paraId="22D89635" w14:textId="02A71D94" w:rsidR="00365F10" w:rsidRPr="00365F10" w:rsidRDefault="00365F10" w:rsidP="00365F10">
            <w:pPr>
              <w:pStyle w:val="a3"/>
              <w:spacing w:line="288" w:lineRule="auto"/>
              <w:jc w:val="center"/>
              <w:rPr>
                <w:rFonts w:ascii="Sylfaen" w:hAnsi="Sylfaen"/>
                <w:bCs/>
              </w:rPr>
            </w:pPr>
            <w:r w:rsidRPr="00365F10">
              <w:rPr>
                <w:rFonts w:ascii="Sylfaen" w:hAnsi="Sylfaen"/>
                <w:bCs/>
                <w:lang w:val="hy-AM"/>
              </w:rPr>
              <w:t>Հեռ. +37496202507</w:t>
            </w:r>
          </w:p>
        </w:tc>
        <w:tc>
          <w:tcPr>
            <w:tcW w:w="21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3BA72B21" w:rsidR="007B4384" w:rsidRPr="00365F10" w:rsidRDefault="00365F10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 w:val="20"/>
                <w:lang w:val="hy-AM"/>
              </w:rPr>
            </w:pPr>
            <w:r w:rsidRPr="00365F10">
              <w:rPr>
                <w:rFonts w:ascii="Sylfaen" w:hAnsi="Sylfaen"/>
                <w:bCs/>
                <w:sz w:val="20"/>
              </w:rPr>
              <w:t>uniminellc@gmail.com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72CCD8D9" w:rsidR="007B4384" w:rsidRPr="00365F10" w:rsidRDefault="00365F10" w:rsidP="00E70C43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365F10">
              <w:rPr>
                <w:rFonts w:ascii="Sylfaen" w:hAnsi="Sylfaen" w:cs="Arial"/>
                <w:bCs/>
                <w:sz w:val="16"/>
                <w:szCs w:val="16"/>
              </w:rPr>
              <w:t>Հ/Հ1510023737520100</w:t>
            </w:r>
          </w:p>
        </w:tc>
        <w:tc>
          <w:tcPr>
            <w:tcW w:w="19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37A7E429" w:rsidR="007B4384" w:rsidRPr="00365F10" w:rsidRDefault="00365F10" w:rsidP="00E70C43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365F10">
              <w:rPr>
                <w:rFonts w:ascii="Sylfaen" w:hAnsi="Sylfaen" w:cs="Arial"/>
                <w:bCs/>
                <w:sz w:val="16"/>
                <w:szCs w:val="16"/>
              </w:rPr>
              <w:t>ՀՎՀՀ01015289</w:t>
            </w:r>
          </w:p>
        </w:tc>
      </w:tr>
      <w:tr w:rsidR="007B4384" w:rsidRPr="00365F10" w14:paraId="1578185A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760BE7A" w14:textId="1547DE8C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6ECAF19D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7B4384" w:rsidRPr="00F714C3" w14:paraId="03AC19B5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AA4144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6541C7" w14:paraId="1774A0E9" w14:textId="77777777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B4384" w:rsidRPr="006541C7" w14:paraId="7440DD60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04DD066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6541C7" w14:paraId="0087F8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B4384" w:rsidRPr="006541C7" w14:paraId="169A57CC" w14:textId="77777777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6541C7" w14:paraId="2246EF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7B4384" w:rsidRPr="00050B1D" w:rsidRDefault="007B4384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B4384" w:rsidRPr="006541C7" w14:paraId="6134C99C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669502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22CF24A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7B4384" w:rsidRPr="00F714C3" w14:paraId="6BEE67C2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157AF5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50191C2F" w14:textId="77777777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40F75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B4384" w:rsidRPr="00F714C3" w14:paraId="74F60E9E" w14:textId="77777777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B4384" w:rsidRPr="00F714C3" w14:paraId="19DFB8F0" w14:textId="77777777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1E9BCA0C" w14:textId="3EE8BEF4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365F10">
              <w:rPr>
                <w:rFonts w:ascii="Sylfaen" w:hAnsi="Sylfaen"/>
                <w:b/>
                <w:bCs/>
                <w:sz w:val="14"/>
                <w:szCs w:val="14"/>
              </w:rPr>
              <w:t>Ա.Վարդանյան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14:paraId="59A2F192" w14:textId="01F26A1D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365F10">
              <w:rPr>
                <w:rFonts w:ascii="Sylfaen" w:hAnsi="Sylfaen"/>
                <w:b/>
                <w:bCs/>
                <w:sz w:val="14"/>
                <w:szCs w:val="14"/>
              </w:rPr>
              <w:t>+37455375646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14:paraId="5B1A4541" w14:textId="626B5560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v</w:t>
            </w:r>
            <w:r w:rsidRPr="00365F10">
              <w:rPr>
                <w:rFonts w:ascii="Sylfaen" w:hAnsi="Sylfaen"/>
                <w:b/>
                <w:bCs/>
                <w:sz w:val="14"/>
                <w:szCs w:val="14"/>
              </w:rPr>
              <w:t>ardanyananahit1011@gmail.com</w:t>
            </w:r>
          </w:p>
        </w:tc>
      </w:tr>
    </w:tbl>
    <w:p w14:paraId="36C69F5D" w14:textId="77777777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14:paraId="7CDC73E5" w14:textId="402404FD" w:rsidR="007B4384" w:rsidRPr="005279BD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217CC9">
        <w:rPr>
          <w:rFonts w:ascii="Sylfaen" w:hAnsi="Sylfaen" w:cs="Sylfaen"/>
          <w:b w:val="0"/>
          <w:i w:val="0"/>
          <w:sz w:val="20"/>
          <w:u w:val="none"/>
          <w:lang w:val="af-ZA"/>
        </w:rPr>
        <w:t>Փարաքար համայնքի «Բարեկարգում» տնօրինություն</w:t>
      </w:r>
    </w:p>
    <w:p w14:paraId="3057127A" w14:textId="77777777" w:rsidR="007B4384" w:rsidRPr="00F714C3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14:paraId="176C9695" w14:textId="77777777" w:rsidR="003D5711" w:rsidRPr="001702BA" w:rsidRDefault="003D5711" w:rsidP="003D5711">
      <w:pPr>
        <w:jc w:val="center"/>
        <w:rPr>
          <w:rFonts w:ascii="GHEA Grapalat" w:hAnsi="GHEA Grapalat"/>
          <w:b/>
          <w:sz w:val="20"/>
        </w:rPr>
      </w:pPr>
      <w:r>
        <w:br w:type="column"/>
      </w:r>
      <w:r w:rsidRPr="00B61419">
        <w:rPr>
          <w:rFonts w:ascii="GHEA Grapalat" w:hAnsi="GHEA Grapalat"/>
          <w:b/>
          <w:sz w:val="20"/>
        </w:rPr>
        <w:lastRenderedPageBreak/>
        <w:t>ОБЪЯВЛЕНИЕ</w:t>
      </w:r>
    </w:p>
    <w:p w14:paraId="3BD997D0" w14:textId="77777777" w:rsidR="003D5711" w:rsidRPr="00B61419" w:rsidRDefault="003D5711" w:rsidP="003D5711">
      <w:pPr>
        <w:jc w:val="center"/>
        <w:rPr>
          <w:rFonts w:ascii="GHEA Grapalat" w:hAnsi="GHEA Grapalat"/>
          <w:b/>
          <w:sz w:val="20"/>
        </w:rPr>
      </w:pPr>
      <w:r w:rsidRPr="00B61419">
        <w:rPr>
          <w:rFonts w:ascii="GHEA Grapalat" w:hAnsi="GHEA Grapalat"/>
          <w:b/>
          <w:sz w:val="20"/>
        </w:rPr>
        <w:t xml:space="preserve">о </w:t>
      </w:r>
      <w:proofErr w:type="spellStart"/>
      <w:r w:rsidRPr="00B61419">
        <w:rPr>
          <w:rFonts w:ascii="GHEA Grapalat" w:hAnsi="GHEA Grapalat"/>
          <w:b/>
          <w:sz w:val="20"/>
        </w:rPr>
        <w:t>заключенном</w:t>
      </w:r>
      <w:proofErr w:type="spellEnd"/>
      <w:r w:rsidRPr="00B61419">
        <w:rPr>
          <w:rFonts w:ascii="GHEA Grapalat" w:hAnsi="GHEA Grapalat"/>
          <w:b/>
          <w:sz w:val="20"/>
        </w:rPr>
        <w:t xml:space="preserve"> </w:t>
      </w:r>
      <w:proofErr w:type="spellStart"/>
      <w:r w:rsidRPr="00B61419">
        <w:rPr>
          <w:rFonts w:ascii="GHEA Grapalat" w:hAnsi="GHEA Grapalat"/>
          <w:b/>
          <w:sz w:val="20"/>
        </w:rPr>
        <w:t>договоре</w:t>
      </w:r>
      <w:proofErr w:type="spellEnd"/>
    </w:p>
    <w:p w14:paraId="25A1DD8E" w14:textId="77777777" w:rsidR="003D5711" w:rsidRPr="00423801" w:rsidRDefault="003D5711" w:rsidP="003D5711">
      <w:pPr>
        <w:jc w:val="center"/>
        <w:rPr>
          <w:rFonts w:ascii="GHEA Grapalat" w:hAnsi="GHEA Grapalat" w:cs="Sylfaen"/>
          <w:sz w:val="20"/>
          <w:lang w:val="hy-AM"/>
        </w:rPr>
      </w:pPr>
    </w:p>
    <w:p w14:paraId="4DBD6601" w14:textId="77777777" w:rsidR="003D5711" w:rsidRPr="006541C7" w:rsidRDefault="003D5711" w:rsidP="003D5711">
      <w:pPr>
        <w:tabs>
          <w:tab w:val="left" w:pos="6804"/>
        </w:tabs>
        <w:jc w:val="center"/>
        <w:rPr>
          <w:rFonts w:ascii="GHEA Grapalat" w:hAnsi="GHEA Grapalat"/>
          <w:sz w:val="20"/>
          <w:lang w:val="ru-RU"/>
        </w:rPr>
      </w:pPr>
      <w:r w:rsidRPr="006541C7">
        <w:rPr>
          <w:rFonts w:ascii="GHEA Grapalat" w:hAnsi="GHEA Grapalat"/>
          <w:sz w:val="22"/>
          <w:szCs w:val="22"/>
          <w:lang w:val="ru-RU"/>
        </w:rPr>
        <w:t>«</w:t>
      </w:r>
      <w:r w:rsidRPr="006541C7">
        <w:rPr>
          <w:rFonts w:ascii="Times New Roman" w:hAnsi="Times New Roman"/>
          <w:highlight w:val="yellow"/>
          <w:lang w:val="ru-RU"/>
        </w:rPr>
        <w:t>__________</w:t>
      </w:r>
      <w:r w:rsidRPr="006541C7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6541C7">
        <w:rPr>
          <w:rFonts w:ascii="GHEA Grapalat" w:hAnsi="GHEA Grapalat"/>
          <w:b/>
          <w:i/>
          <w:color w:val="4F81BD" w:themeColor="accent1"/>
          <w:sz w:val="20"/>
          <w:lang w:val="ru-RU"/>
        </w:rPr>
        <w:t xml:space="preserve"> </w:t>
      </w:r>
      <w:r w:rsidRPr="006541C7">
        <w:rPr>
          <w:rFonts w:ascii="GHEA Grapalat" w:hAnsi="GHEA Grapalat"/>
          <w:sz w:val="20"/>
          <w:lang w:val="ru-RU"/>
        </w:rPr>
        <w:t>ниже представляет информацию о договоре №</w:t>
      </w:r>
      <w:r w:rsidRPr="006541C7">
        <w:rPr>
          <w:rFonts w:ascii="GHEA Grapalat" w:hAnsi="GHEA Grapalat"/>
          <w:sz w:val="22"/>
          <w:szCs w:val="22"/>
          <w:lang w:val="ru-RU"/>
        </w:rPr>
        <w:t xml:space="preserve"> «</w:t>
      </w:r>
      <w:r w:rsidRPr="006541C7">
        <w:rPr>
          <w:rFonts w:ascii="Times New Roman" w:hAnsi="Times New Roman"/>
          <w:highlight w:val="yellow"/>
          <w:lang w:val="ru-RU"/>
        </w:rPr>
        <w:t>__________</w:t>
      </w:r>
      <w:r w:rsidRPr="006541C7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6541C7">
        <w:rPr>
          <w:rFonts w:ascii="GHEA Grapalat" w:hAnsi="GHEA Grapalat"/>
          <w:sz w:val="20"/>
          <w:lang w:val="ru-RU"/>
        </w:rPr>
        <w:t xml:space="preserve">заключенном результате процедуры закупки под кодом </w:t>
      </w:r>
      <w:r w:rsidRPr="006541C7">
        <w:rPr>
          <w:rFonts w:ascii="GHEA Grapalat" w:hAnsi="GHEA Grapalat"/>
          <w:sz w:val="22"/>
          <w:szCs w:val="22"/>
          <w:lang w:val="ru-RU"/>
        </w:rPr>
        <w:t xml:space="preserve"> «</w:t>
      </w:r>
      <w:r w:rsidRPr="006541C7">
        <w:rPr>
          <w:rFonts w:ascii="Times New Roman" w:hAnsi="Times New Roman"/>
          <w:highlight w:val="yellow"/>
          <w:lang w:val="ru-RU"/>
        </w:rPr>
        <w:t>__________</w:t>
      </w:r>
      <w:r w:rsidRPr="006541C7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6541C7">
        <w:rPr>
          <w:rFonts w:ascii="GHEA Grapalat" w:hAnsi="GHEA Grapalat"/>
          <w:sz w:val="20"/>
          <w:lang w:val="ru-RU"/>
        </w:rPr>
        <w:t xml:space="preserve">организованной с целью приобретения </w:t>
      </w:r>
      <w:r w:rsidRPr="006541C7">
        <w:rPr>
          <w:rFonts w:ascii="GHEA Grapalat" w:hAnsi="GHEA Grapalat" w:hint="eastAsia"/>
          <w:sz w:val="20"/>
          <w:lang w:val="ru-RU"/>
        </w:rPr>
        <w:t>представительских</w:t>
      </w:r>
      <w:r w:rsidRPr="006541C7">
        <w:rPr>
          <w:rFonts w:ascii="GHEA Grapalat" w:hAnsi="GHEA Grapalat"/>
          <w:sz w:val="20"/>
          <w:lang w:val="ru-RU"/>
        </w:rPr>
        <w:t xml:space="preserve"> </w:t>
      </w:r>
      <w:r w:rsidRPr="006541C7">
        <w:rPr>
          <w:rFonts w:ascii="GHEA Grapalat" w:hAnsi="GHEA Grapalat" w:hint="eastAsia"/>
          <w:sz w:val="20"/>
          <w:lang w:val="ru-RU"/>
        </w:rPr>
        <w:t>затрат</w:t>
      </w:r>
      <w:r w:rsidRPr="006541C7">
        <w:rPr>
          <w:rFonts w:ascii="GHEA Grapalat" w:hAnsi="GHEA Grapalat"/>
          <w:sz w:val="20"/>
          <w:lang w:val="ru-RU"/>
        </w:rPr>
        <w:t xml:space="preserve"> для своих нужд:</w:t>
      </w:r>
    </w:p>
    <w:p w14:paraId="75FF10E6" w14:textId="77777777" w:rsidR="003D5711" w:rsidRPr="006541C7" w:rsidRDefault="003D5711" w:rsidP="003D5711">
      <w:pPr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6541C7">
        <w:rPr>
          <w:rFonts w:ascii="GHEA Grapalat" w:hAnsi="GHEA Grapalat"/>
          <w:sz w:val="20"/>
          <w:lang w:val="ru-RU"/>
        </w:rPr>
        <w:tab/>
      </w:r>
      <w:r w:rsidRPr="006541C7">
        <w:rPr>
          <w:rFonts w:ascii="GHEA Grapalat" w:hAnsi="GHEA Grapalat"/>
          <w:sz w:val="20"/>
          <w:lang w:val="ru-RU"/>
        </w:rPr>
        <w:tab/>
      </w:r>
      <w:r w:rsidRPr="006541C7">
        <w:rPr>
          <w:rFonts w:ascii="GHEA Grapalat" w:hAnsi="GHEA Grapalat"/>
          <w:sz w:val="20"/>
          <w:lang w:val="ru-RU"/>
        </w:rPr>
        <w:tab/>
      </w:r>
      <w:r w:rsidRPr="006541C7">
        <w:rPr>
          <w:rFonts w:ascii="GHEA Grapalat" w:hAnsi="GHEA Grapalat"/>
          <w:sz w:val="20"/>
          <w:lang w:val="ru-RU"/>
        </w:rPr>
        <w:tab/>
      </w:r>
    </w:p>
    <w:tbl>
      <w:tblPr>
        <w:tblW w:w="11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8"/>
        <w:gridCol w:w="487"/>
        <w:gridCol w:w="90"/>
        <w:gridCol w:w="824"/>
        <w:gridCol w:w="20"/>
        <w:gridCol w:w="61"/>
        <w:gridCol w:w="258"/>
        <w:gridCol w:w="552"/>
        <w:gridCol w:w="120"/>
        <w:gridCol w:w="73"/>
        <w:gridCol w:w="707"/>
        <w:gridCol w:w="360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3D5711" w:rsidRPr="00F20D45" w14:paraId="02DE29A9" w14:textId="77777777" w:rsidTr="00BA3D10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5382DE8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350" w:type="dxa"/>
            <w:gridSpan w:val="33"/>
            <w:shd w:val="clear" w:color="auto" w:fill="auto"/>
            <w:vAlign w:val="center"/>
          </w:tcPr>
          <w:p w14:paraId="6745FBEA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Предмет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закупки</w:t>
            </w:r>
            <w:proofErr w:type="spellEnd"/>
          </w:p>
        </w:tc>
      </w:tr>
      <w:tr w:rsidR="003D5711" w:rsidRPr="006541C7" w14:paraId="596E7041" w14:textId="77777777" w:rsidTr="00BA3D10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1FF0F038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номер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лота</w:t>
            </w:r>
            <w:proofErr w:type="spellEnd"/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center"/>
          </w:tcPr>
          <w:p w14:paraId="793C542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наименование</w:t>
            </w:r>
            <w:proofErr w:type="spellEnd"/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1A7676A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единица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измерения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DB1B32A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количество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3351" w:type="dxa"/>
            <w:gridSpan w:val="9"/>
            <w:shd w:val="clear" w:color="auto" w:fill="auto"/>
            <w:vAlign w:val="center"/>
          </w:tcPr>
          <w:p w14:paraId="3533205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сметная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цена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99" w:type="dxa"/>
            <w:gridSpan w:val="8"/>
            <w:vMerge w:val="restart"/>
            <w:shd w:val="clear" w:color="auto" w:fill="auto"/>
            <w:vAlign w:val="center"/>
          </w:tcPr>
          <w:p w14:paraId="056C4110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краткое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описание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техническая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характеристика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14:paraId="2508B0AC" w14:textId="77777777" w:rsidR="003D5711" w:rsidRPr="006541C7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D5711" w:rsidRPr="00F20D45" w14:paraId="7337F9E1" w14:textId="77777777" w:rsidTr="00BA3D10">
        <w:trPr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14:paraId="7CD5492C" w14:textId="77777777" w:rsidR="003D5711" w:rsidRPr="006541C7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center"/>
          </w:tcPr>
          <w:p w14:paraId="1D651BD7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4AE9CE83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14:paraId="06A45567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имеющимся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средствам</w:t>
            </w:r>
            <w:proofErr w:type="spellEnd"/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14:paraId="696D13C7" w14:textId="77777777" w:rsidR="003D5711" w:rsidRPr="00F20D45" w:rsidRDefault="003D5711" w:rsidP="00BA3D10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общее</w:t>
            </w:r>
            <w:proofErr w:type="spellEnd"/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14:paraId="189C9E73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драмов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РА/</w:t>
            </w:r>
          </w:p>
        </w:tc>
        <w:tc>
          <w:tcPr>
            <w:tcW w:w="1899" w:type="dxa"/>
            <w:gridSpan w:val="8"/>
            <w:vMerge/>
            <w:shd w:val="clear" w:color="auto" w:fill="auto"/>
          </w:tcPr>
          <w:p w14:paraId="4B775D7F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14:paraId="3D4AA20F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F20D45" w14:paraId="6BABE36E" w14:textId="77777777" w:rsidTr="00BA3D10">
        <w:trPr>
          <w:trHeight w:val="275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A242D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</w:p>
        </w:tc>
        <w:tc>
          <w:tcPr>
            <w:tcW w:w="15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CA9A80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61DA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B9084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3E88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B5A74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имеющимся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средствам</w:t>
            </w:r>
            <w:proofErr w:type="spellEnd"/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9F9D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общая</w:t>
            </w:r>
            <w:proofErr w:type="spellEnd"/>
          </w:p>
        </w:tc>
        <w:tc>
          <w:tcPr>
            <w:tcW w:w="18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0AE1B380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0FAFF08C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F20D45" w14:paraId="44E6DE53" w14:textId="77777777" w:rsidTr="00BA3D10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C40D21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9BD1D" w14:textId="77777777" w:rsidR="003D5711" w:rsidRPr="00D05CBD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8D0CF" w14:textId="77777777" w:rsidR="003D5711" w:rsidRPr="006219D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F75C8" w14:textId="77777777" w:rsidR="003D5711" w:rsidRPr="00D05CBD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658AA" w14:textId="77777777" w:rsidR="003D5711" w:rsidRPr="00D05CBD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457E3" w14:textId="77777777" w:rsidR="003D5711" w:rsidRPr="00D05CBD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9C691F" w14:textId="77777777" w:rsidR="003D5711" w:rsidRPr="00D05CBD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992F1" w14:textId="77777777" w:rsidR="003D5711" w:rsidRPr="00175B9C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708BB" w14:textId="77777777" w:rsidR="003D5711" w:rsidRPr="00630E1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6409166C" w14:textId="77777777" w:rsidTr="00BA3D10">
        <w:trPr>
          <w:trHeight w:val="169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67EC01A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6541C7" w14:paraId="5088FA26" w14:textId="77777777" w:rsidTr="00BA3D10">
        <w:trPr>
          <w:trHeight w:val="137"/>
          <w:jc w:val="center"/>
        </w:trPr>
        <w:tc>
          <w:tcPr>
            <w:tcW w:w="4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E1F80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Обоснование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выбора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процедуры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закупки</w:t>
            </w:r>
            <w:proofErr w:type="spellEnd"/>
          </w:p>
        </w:tc>
        <w:tc>
          <w:tcPr>
            <w:tcW w:w="62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B4B69" w14:textId="77777777" w:rsidR="003D5711" w:rsidRPr="006541C7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 w:hint="eastAsia"/>
                <w:sz w:val="18"/>
                <w:szCs w:val="18"/>
                <w:lang w:val="ru-RU"/>
              </w:rPr>
              <w:t>Статья</w:t>
            </w:r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23, </w:t>
            </w:r>
            <w:r w:rsidRPr="006541C7">
              <w:rPr>
                <w:rFonts w:ascii="GHEA Grapalat" w:hAnsi="GHEA Grapalat" w:hint="eastAsia"/>
                <w:sz w:val="18"/>
                <w:szCs w:val="18"/>
                <w:lang w:val="ru-RU"/>
              </w:rPr>
              <w:t>часть</w:t>
            </w:r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1 </w:t>
            </w:r>
            <w:proofErr w:type="spellStart"/>
            <w:r w:rsidRPr="006541C7">
              <w:rPr>
                <w:rFonts w:ascii="GHEA Grapalat" w:hAnsi="GHEA Grapalat" w:hint="eastAsia"/>
                <w:sz w:val="18"/>
                <w:szCs w:val="18"/>
                <w:lang w:val="ru-RU"/>
              </w:rPr>
              <w:t>ЗаконаРАозакупкахСтатья</w:t>
            </w:r>
            <w:proofErr w:type="spellEnd"/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10, </w:t>
            </w:r>
            <w:r w:rsidRPr="006541C7">
              <w:rPr>
                <w:rFonts w:ascii="GHEA Grapalat" w:hAnsi="GHEA Grapalat" w:hint="eastAsia"/>
                <w:sz w:val="18"/>
                <w:szCs w:val="18"/>
                <w:lang w:val="ru-RU"/>
              </w:rPr>
              <w:t>параграф</w:t>
            </w:r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4, </w:t>
            </w:r>
            <w:r w:rsidRPr="006541C7">
              <w:rPr>
                <w:rFonts w:ascii="GHEA Grapalat" w:hAnsi="GHEA Grapalat" w:hint="eastAsia"/>
                <w:sz w:val="18"/>
                <w:szCs w:val="18"/>
                <w:lang w:val="ru-RU"/>
              </w:rPr>
              <w:t>подпункт</w:t>
            </w:r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23 </w:t>
            </w:r>
            <w:r w:rsidRPr="006541C7">
              <w:rPr>
                <w:rFonts w:ascii="GHEA Grapalat" w:hAnsi="GHEA Grapalat" w:hint="eastAsia"/>
                <w:sz w:val="18"/>
                <w:szCs w:val="18"/>
                <w:lang w:val="ru-RU"/>
              </w:rPr>
              <w:t>Решения№</w:t>
            </w:r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526-</w:t>
            </w:r>
            <w:r w:rsidRPr="003E2FB3">
              <w:rPr>
                <w:rFonts w:ascii="GHEA Grapalat" w:hAnsi="GHEA Grapalat"/>
                <w:sz w:val="18"/>
                <w:szCs w:val="18"/>
              </w:rPr>
              <w:t>N</w:t>
            </w:r>
            <w:r w:rsidRPr="006541C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</w:tc>
      </w:tr>
      <w:tr w:rsidR="003D5711" w:rsidRPr="006541C7" w14:paraId="12F5DC60" w14:textId="77777777" w:rsidTr="00BA3D10">
        <w:trPr>
          <w:trHeight w:val="196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1F15926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6541C7" w14:paraId="06292BA9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412FB" w14:textId="77777777" w:rsidR="003D5711" w:rsidRPr="006541C7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3D5711" w:rsidRPr="00F20D45" w14:paraId="3CFBE99F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AB43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Раздел</w:t>
            </w:r>
            <w:proofErr w:type="spellEnd"/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3245F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Группа</w:t>
            </w:r>
            <w:proofErr w:type="spellEnd"/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343D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Класс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FF60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Программа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B90D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Бюджет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3E2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Внебюджет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9DEF9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Прочее</w:t>
            </w:r>
            <w:proofErr w:type="spellEnd"/>
          </w:p>
        </w:tc>
      </w:tr>
      <w:tr w:rsidR="003D5711" w:rsidRPr="00F20D45" w14:paraId="093C4BE5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5992" w14:textId="77777777" w:rsidR="003D5711" w:rsidRPr="009E4A58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0398" w14:textId="77777777" w:rsidR="003D5711" w:rsidRPr="009E4A58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9919E" w14:textId="77777777" w:rsidR="003D5711" w:rsidRPr="009E4A58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44B77" w14:textId="77777777" w:rsidR="003D5711" w:rsidRPr="009E4A58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F1BE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D3E1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07A5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2D01DA62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938397A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77EAF01E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AC02" w14:textId="77777777" w:rsidR="003D5711" w:rsidRPr="006541C7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28A8A5D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__</w:t>
            </w:r>
            <w:r w:rsidRPr="00C656B3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 xml:space="preserve">__. </w:t>
            </w:r>
            <w:r w:rsidRPr="00C656B3">
              <w:rPr>
                <w:rFonts w:ascii="GHEA Grapalat" w:hAnsi="GHEA Grapalat"/>
                <w:sz w:val="20"/>
              </w:rPr>
              <w:t>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F20D45" w14:paraId="3A2B5A3F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A30A" w14:textId="77777777" w:rsidR="003D5711" w:rsidRPr="006541C7" w:rsidRDefault="003D5711" w:rsidP="00BA3D10">
            <w:pPr>
              <w:widowControl w:val="0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D7F17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161A2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0627503B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E6EC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4C2E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…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EEBB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17C86E3C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A82C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Дата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разъяснений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относительно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приглашения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776D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76977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Получения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запроса</w:t>
            </w:r>
            <w:proofErr w:type="spellEnd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BE0B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Разъяснения</w:t>
            </w:r>
            <w:proofErr w:type="spellEnd"/>
          </w:p>
        </w:tc>
      </w:tr>
      <w:tr w:rsidR="003D5711" w:rsidRPr="00F20D45" w14:paraId="38758460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BD26" w14:textId="77777777" w:rsidR="003D5711" w:rsidRPr="00F20D45" w:rsidRDefault="003D5711" w:rsidP="00BA3D10">
            <w:pPr>
              <w:widowControl w:val="0"/>
              <w:rPr>
                <w:rFonts w:ascii="GHEA Grapalat" w:hAnsi="GHEA Grapalat"/>
                <w:sz w:val="20"/>
                <w:u w:val="singl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545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590F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F6AEB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3FED2686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29E6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819ED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…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4382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A4B8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F20D45" w14:paraId="76E32C0F" w14:textId="77777777" w:rsidTr="00BA3D10">
        <w:trPr>
          <w:trHeight w:val="54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07EBA9F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6541C7" w14:paraId="03A6C13B" w14:textId="77777777" w:rsidTr="00BA3D1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П/Н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14:paraId="14C11FFD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Наименования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участников</w:t>
            </w:r>
            <w:proofErr w:type="spellEnd"/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14:paraId="4FF4F6A4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3D5711" w:rsidRPr="00F20D45" w14:paraId="5CC603DE" w14:textId="77777777" w:rsidTr="00BA3D1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2F4FAB22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14:paraId="1E6501C2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14:paraId="2401311E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Драмов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РА</w:t>
            </w:r>
          </w:p>
        </w:tc>
      </w:tr>
      <w:tr w:rsidR="003D5711" w:rsidRPr="00F20D45" w14:paraId="206401E4" w14:textId="77777777" w:rsidTr="00BA3D1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38F4FCA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14:paraId="1BF4C0B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104A5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Цена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без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НДС</w:t>
            </w:r>
          </w:p>
        </w:tc>
        <w:tc>
          <w:tcPr>
            <w:tcW w:w="24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6BE637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НДС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B8F45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Всего</w:t>
            </w:r>
            <w:proofErr w:type="spellEnd"/>
          </w:p>
        </w:tc>
      </w:tr>
      <w:tr w:rsidR="003D5711" w:rsidRPr="00F20D45" w14:paraId="0E4D8303" w14:textId="77777777" w:rsidTr="00BA3D10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947AB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F3BAB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0F313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имеющимся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средствам</w:t>
            </w:r>
            <w:proofErr w:type="spellEnd"/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A05BB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общая</w:t>
            </w:r>
            <w:proofErr w:type="spellEnd"/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AAB01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имеющимся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средствам</w:t>
            </w:r>
            <w:proofErr w:type="spellEnd"/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F178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общая</w:t>
            </w:r>
            <w:proofErr w:type="spellEnd"/>
          </w:p>
        </w:tc>
        <w:tc>
          <w:tcPr>
            <w:tcW w:w="1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07ACC0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имеющимся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средствам</w:t>
            </w:r>
            <w:proofErr w:type="spellEnd"/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B3FDB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общая</w:t>
            </w:r>
            <w:proofErr w:type="spellEnd"/>
          </w:p>
        </w:tc>
      </w:tr>
      <w:tr w:rsidR="003D5711" w:rsidRPr="00F20D45" w14:paraId="1525C995" w14:textId="77777777" w:rsidTr="00BA3D10">
        <w:trPr>
          <w:trHeight w:val="322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14:paraId="4EA7C462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color w:val="365F91"/>
                <w:sz w:val="20"/>
              </w:rPr>
            </w:pPr>
            <w:proofErr w:type="spellStart"/>
            <w:r w:rsidRPr="00634E01">
              <w:rPr>
                <w:rFonts w:ascii="GHEA Grapalat" w:hAnsi="GHEA Grapalat"/>
                <w:b/>
                <w:i/>
                <w:sz w:val="20"/>
              </w:rPr>
              <w:t>Лот</w:t>
            </w:r>
            <w:proofErr w:type="spellEnd"/>
            <w:r w:rsidRPr="00634E01">
              <w:rPr>
                <w:rFonts w:ascii="GHEA Grapalat" w:hAnsi="GHEA Grapalat"/>
                <w:b/>
                <w:i/>
                <w:sz w:val="20"/>
              </w:rPr>
              <w:t xml:space="preserve"> 1</w:t>
            </w:r>
          </w:p>
        </w:tc>
      </w:tr>
      <w:tr w:rsidR="003D5711" w:rsidRPr="00F20D45" w14:paraId="6AFFBBC2" w14:textId="77777777" w:rsidTr="00BA3D10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5B314C5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14:paraId="2230B9E3" w14:textId="77777777" w:rsidR="003D5711" w:rsidRPr="00F47545" w:rsidRDefault="003D5711" w:rsidP="00BA3D10">
            <w:pPr>
              <w:pStyle w:val="5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14:paraId="4257F7A8" w14:textId="77777777" w:rsidR="003D5711" w:rsidRPr="00F47545" w:rsidRDefault="003D5711" w:rsidP="00BA3D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43C4B8BB" w14:textId="77777777" w:rsidR="003D5711" w:rsidRPr="00F47545" w:rsidRDefault="003D5711" w:rsidP="00BA3D1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14:paraId="6CEFA975" w14:textId="77777777" w:rsidR="003D5711" w:rsidRPr="00F47545" w:rsidRDefault="003D5711" w:rsidP="00BA3D10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144F14E" w14:textId="77777777" w:rsidR="003D5711" w:rsidRPr="00F47545" w:rsidRDefault="003D5711" w:rsidP="00BA3D10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0CEA044C" w14:textId="77777777" w:rsidR="003D5711" w:rsidRPr="00F47545" w:rsidRDefault="003D5711" w:rsidP="00BA3D1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08B38B9D" w14:textId="77777777" w:rsidR="003D5711" w:rsidRPr="00F47545" w:rsidRDefault="003D5711" w:rsidP="00BA3D10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D5711" w:rsidRPr="006541C7" w14:paraId="24049952" w14:textId="77777777" w:rsidTr="00BA3D10">
        <w:trPr>
          <w:trHeight w:val="290"/>
          <w:jc w:val="center"/>
        </w:trPr>
        <w:tc>
          <w:tcPr>
            <w:tcW w:w="2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2E461" w14:textId="77777777" w:rsidR="003D5711" w:rsidRPr="00F20D45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Иные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сведения</w:t>
            </w:r>
            <w:proofErr w:type="spellEnd"/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05474" w14:textId="77777777" w:rsidR="003D5711" w:rsidRPr="006541C7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Примечание: Если назначены переговоры с целью снижения цен.</w:t>
            </w:r>
          </w:p>
        </w:tc>
      </w:tr>
      <w:tr w:rsidR="003D5711" w:rsidRPr="006541C7" w14:paraId="7CA3285D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5F7A9496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F20D45" w14:paraId="1A20ED37" w14:textId="77777777" w:rsidTr="00BA3D10">
        <w:trPr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06AE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Данные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об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отклоненных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заявках</w:t>
            </w:r>
            <w:proofErr w:type="spellEnd"/>
          </w:p>
        </w:tc>
      </w:tr>
      <w:tr w:rsidR="003D5711" w:rsidRPr="006541C7" w14:paraId="1F09F979" w14:textId="77777777" w:rsidTr="00BA3D1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7C3928A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Номер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лота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14:paraId="37D9680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Наименование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участника</w:t>
            </w:r>
            <w:proofErr w:type="spellEnd"/>
          </w:p>
        </w:tc>
        <w:tc>
          <w:tcPr>
            <w:tcW w:w="893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9D5C0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3D5711" w:rsidRPr="00F20D45" w14:paraId="290148B1" w14:textId="77777777" w:rsidTr="00BA3D1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45ED0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632D3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8734A" w14:textId="77777777" w:rsidR="003D5711" w:rsidRPr="006541C7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B9EED" w14:textId="77777777" w:rsidR="003D5711" w:rsidRPr="006541C7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color w:val="000000"/>
                <w:sz w:val="20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BC90AF" w14:textId="77777777" w:rsidR="003D5711" w:rsidRPr="006541C7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Соответствие технических характеристик предложенного </w:t>
            </w:r>
            <w:r w:rsidRPr="006541C7">
              <w:rPr>
                <w:rFonts w:ascii="GHEA Grapalat" w:hAnsi="GHEA Grapalat"/>
                <w:color w:val="000000"/>
                <w:sz w:val="20"/>
                <w:lang w:val="ru-RU"/>
              </w:rPr>
              <w:lastRenderedPageBreak/>
              <w:t>предмета закупки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77851" w14:textId="77777777" w:rsidR="003D5711" w:rsidRPr="006541C7" w:rsidRDefault="003D5711" w:rsidP="00BA3D10">
            <w:pPr>
              <w:widowControl w:val="0"/>
              <w:rPr>
                <w:rFonts w:ascii="GHEA Grapalat" w:hAnsi="GHEA Grapalat" w:cs="Arial Armenian"/>
                <w:color w:val="000000"/>
                <w:sz w:val="20"/>
                <w:lang w:val="ru-RU"/>
              </w:rPr>
            </w:pPr>
            <w:r w:rsidRPr="006541C7">
              <w:rPr>
                <w:rFonts w:ascii="GHEA Grapalat" w:hAnsi="GHEA Grapalat"/>
                <w:color w:val="000000"/>
                <w:sz w:val="20"/>
                <w:lang w:val="ru-RU"/>
              </w:rPr>
              <w:lastRenderedPageBreak/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FA71A" w14:textId="77777777" w:rsidR="003D5711" w:rsidRPr="00F20D45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Профессиональный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опыт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A4498" w14:textId="77777777" w:rsidR="003D5711" w:rsidRPr="00F20D45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6653F" w14:textId="77777777" w:rsidR="003D5711" w:rsidRPr="00F20D45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Технические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D630" w14:textId="77777777" w:rsidR="003D5711" w:rsidRPr="00F20D45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Трудовые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ресурсы</w:t>
            </w:r>
            <w:proofErr w:type="spellEnd"/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3C109" w14:textId="77777777" w:rsidR="003D5711" w:rsidRPr="00F20D45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Ценовое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предложение</w:t>
            </w:r>
            <w:proofErr w:type="spellEnd"/>
          </w:p>
        </w:tc>
      </w:tr>
      <w:tr w:rsidR="003D5711" w:rsidRPr="00F20D45" w14:paraId="45E828D4" w14:textId="77777777" w:rsidTr="00BA3D1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4E80A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lastRenderedPageBreak/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BAA2BA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A5AA813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2EEB007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9E3CF30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904BB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1B48451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544E80D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86FF48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FC4EB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14:paraId="626488F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6541C7" w14:paraId="2483DE98" w14:textId="77777777" w:rsidTr="00BA3D10">
        <w:trPr>
          <w:trHeight w:val="344"/>
          <w:jc w:val="center"/>
        </w:trPr>
        <w:tc>
          <w:tcPr>
            <w:tcW w:w="2300" w:type="dxa"/>
            <w:gridSpan w:val="7"/>
            <w:vMerge w:val="restart"/>
            <w:shd w:val="clear" w:color="auto" w:fill="auto"/>
            <w:vAlign w:val="center"/>
          </w:tcPr>
          <w:p w14:paraId="76731B76" w14:textId="77777777" w:rsidR="003D5711" w:rsidRPr="00F20D45" w:rsidRDefault="003D5711" w:rsidP="00BA3D10">
            <w:pPr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Иные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сведения</w:t>
            </w:r>
            <w:proofErr w:type="spellEnd"/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184E4" w14:textId="77777777" w:rsidR="003D5711" w:rsidRPr="006541C7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Примечание: Иные основания для отклонения заявок.</w:t>
            </w:r>
          </w:p>
        </w:tc>
      </w:tr>
      <w:tr w:rsidR="003D5711" w:rsidRPr="006541C7" w14:paraId="243AA874" w14:textId="77777777" w:rsidTr="00BA3D10">
        <w:trPr>
          <w:trHeight w:val="344"/>
          <w:jc w:val="center"/>
        </w:trPr>
        <w:tc>
          <w:tcPr>
            <w:tcW w:w="23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F36CC" w14:textId="77777777" w:rsidR="003D5711" w:rsidRPr="006541C7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6182F" w14:textId="77777777" w:rsidR="003D5711" w:rsidRPr="006541C7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6541C7" w14:paraId="08A435C4" w14:textId="77777777" w:rsidTr="00BA3D10">
        <w:trPr>
          <w:trHeight w:val="289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95D3AC3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F20D45" w14:paraId="7FB1BB1E" w14:textId="77777777" w:rsidTr="00BA3D10">
        <w:trPr>
          <w:trHeight w:val="346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AF5B79" w14:textId="77777777" w:rsidR="003D5711" w:rsidRPr="00F20D45" w:rsidRDefault="003D5711" w:rsidP="00BA3D10">
            <w:pPr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Дата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определения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отобранного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участника</w:t>
            </w:r>
            <w:proofErr w:type="spellEnd"/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4FE6F" w14:textId="77777777" w:rsidR="003D5711" w:rsidRPr="00F12DCE" w:rsidRDefault="003D5711" w:rsidP="00BA3D10">
            <w:pPr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F20D45" w14:paraId="40C3A44D" w14:textId="77777777" w:rsidTr="00BA3D10">
        <w:trPr>
          <w:trHeight w:val="92"/>
          <w:jc w:val="center"/>
        </w:trPr>
        <w:tc>
          <w:tcPr>
            <w:tcW w:w="4010" w:type="dxa"/>
            <w:gridSpan w:val="12"/>
            <w:vMerge w:val="restart"/>
            <w:shd w:val="clear" w:color="auto" w:fill="auto"/>
            <w:vAlign w:val="center"/>
          </w:tcPr>
          <w:p w14:paraId="60646316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Период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ожидания</w:t>
            </w:r>
            <w:proofErr w:type="spellEnd"/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A2022" w14:textId="77777777" w:rsidR="003D5711" w:rsidRPr="00F20D45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         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Начало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периода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ожидания</w:t>
            </w:r>
            <w:proofErr w:type="spellEnd"/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F635B" w14:textId="77777777" w:rsidR="003D5711" w:rsidRPr="00F20D45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        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Окончание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периода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ожидания</w:t>
            </w:r>
            <w:proofErr w:type="spellEnd"/>
          </w:p>
        </w:tc>
      </w:tr>
      <w:tr w:rsidR="003D5711" w:rsidRPr="00F20D45" w14:paraId="6073400B" w14:textId="77777777" w:rsidTr="00BA3D10">
        <w:trPr>
          <w:trHeight w:val="92"/>
          <w:jc w:val="center"/>
        </w:trPr>
        <w:tc>
          <w:tcPr>
            <w:tcW w:w="401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2FCC2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76FB3" w14:textId="77777777" w:rsidR="003D5711" w:rsidRPr="00F12DCE" w:rsidRDefault="003D5711" w:rsidP="00BA3D10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-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4FBF8" w14:textId="77777777" w:rsidR="003D5711" w:rsidRPr="00F12DCE" w:rsidRDefault="003D5711" w:rsidP="00BA3D10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-</w:t>
            </w:r>
          </w:p>
        </w:tc>
      </w:tr>
      <w:tr w:rsidR="003D5711" w:rsidRPr="00F20D45" w14:paraId="2A556065" w14:textId="77777777" w:rsidTr="00BA3D10">
        <w:trPr>
          <w:trHeight w:val="344"/>
          <w:jc w:val="center"/>
        </w:trPr>
        <w:tc>
          <w:tcPr>
            <w:tcW w:w="1115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CD5DD" w14:textId="77777777" w:rsidR="003D5711" w:rsidRPr="00F12DCE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 xml:space="preserve">Дата извещения отобранного участника о предложении относительно заключения договора  __.__. </w:t>
            </w:r>
            <w:r w:rsidRPr="00C656B3">
              <w:rPr>
                <w:rFonts w:ascii="GHEA Grapalat" w:hAnsi="GHEA Grapalat"/>
                <w:sz w:val="20"/>
              </w:rPr>
              <w:t>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F20D45" w14:paraId="0CC35CE6" w14:textId="77777777" w:rsidTr="00BA3D10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FC5C1" w14:textId="77777777" w:rsidR="003D5711" w:rsidRPr="006541C7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24664" w14:textId="77777777" w:rsidR="003D5711" w:rsidRPr="00F12DCE" w:rsidRDefault="003D5711" w:rsidP="00BA3D10">
            <w:pPr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__</w:t>
            </w:r>
            <w:r w:rsidRPr="00C656B3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 xml:space="preserve">__. </w:t>
            </w:r>
            <w:r w:rsidRPr="00C656B3">
              <w:rPr>
                <w:rFonts w:ascii="GHEA Grapalat" w:hAnsi="GHEA Grapalat"/>
                <w:sz w:val="20"/>
              </w:rPr>
              <w:t>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F20D45" w14:paraId="0555F53F" w14:textId="77777777" w:rsidTr="00BA3D10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F8CB1" w14:textId="77777777" w:rsidR="003D5711" w:rsidRPr="00F20D45" w:rsidRDefault="003D5711" w:rsidP="00BA3D10">
            <w:pPr>
              <w:rPr>
                <w:rFonts w:ascii="GHEA Grapalat" w:hAnsi="GHEA Grapalat" w:cs="Sylfaen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Дата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подписания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договора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заказчиком</w:t>
            </w:r>
            <w:proofErr w:type="spellEnd"/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5316C" w14:textId="77777777" w:rsidR="003D5711" w:rsidRPr="00F12DCE" w:rsidRDefault="003D5711" w:rsidP="00BA3D10">
            <w:pPr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__</w:t>
            </w:r>
            <w:r w:rsidRPr="00C656B3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 xml:space="preserve">__. </w:t>
            </w:r>
            <w:r w:rsidRPr="00C656B3">
              <w:rPr>
                <w:rFonts w:ascii="GHEA Grapalat" w:hAnsi="GHEA Grapalat"/>
                <w:sz w:val="20"/>
              </w:rPr>
              <w:t>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F20D45" w14:paraId="2EDEBB4F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4DAE32C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F20D45" w14:paraId="4CBBA05B" w14:textId="77777777" w:rsidTr="00BA3D1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31C49653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Номер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14:paraId="5DC7B2B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Отобранный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участник</w:t>
            </w:r>
            <w:proofErr w:type="spellEnd"/>
          </w:p>
        </w:tc>
        <w:tc>
          <w:tcPr>
            <w:tcW w:w="8911" w:type="dxa"/>
            <w:gridSpan w:val="28"/>
            <w:shd w:val="clear" w:color="auto" w:fill="auto"/>
            <w:vAlign w:val="center"/>
          </w:tcPr>
          <w:p w14:paraId="511FD1A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Договор</w:t>
            </w:r>
            <w:proofErr w:type="spellEnd"/>
          </w:p>
        </w:tc>
      </w:tr>
      <w:tr w:rsidR="003D5711" w:rsidRPr="00F20D45" w14:paraId="209F6170" w14:textId="77777777" w:rsidTr="00BA3D1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550399F9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0636DA4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 w:val="restart"/>
            <w:shd w:val="clear" w:color="auto" w:fill="auto"/>
            <w:vAlign w:val="center"/>
          </w:tcPr>
          <w:p w14:paraId="016069BA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Номер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договора</w:t>
            </w:r>
            <w:proofErr w:type="spellEnd"/>
          </w:p>
        </w:tc>
        <w:tc>
          <w:tcPr>
            <w:tcW w:w="1350" w:type="dxa"/>
            <w:gridSpan w:val="5"/>
            <w:vMerge w:val="restart"/>
            <w:shd w:val="clear" w:color="auto" w:fill="auto"/>
            <w:vAlign w:val="center"/>
          </w:tcPr>
          <w:p w14:paraId="6AC4C42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Дата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заключения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9A7211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Крайний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срок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исполнения</w:t>
            </w:r>
            <w:proofErr w:type="spellEnd"/>
          </w:p>
        </w:tc>
        <w:tc>
          <w:tcPr>
            <w:tcW w:w="690" w:type="dxa"/>
            <w:gridSpan w:val="4"/>
            <w:vMerge w:val="restart"/>
            <w:shd w:val="clear" w:color="auto" w:fill="auto"/>
            <w:vAlign w:val="center"/>
          </w:tcPr>
          <w:p w14:paraId="3BACF81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Размер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предоплаты</w:t>
            </w:r>
            <w:proofErr w:type="spellEnd"/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75B7A0C3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Цена</w:t>
            </w:r>
            <w:proofErr w:type="spellEnd"/>
          </w:p>
        </w:tc>
      </w:tr>
      <w:tr w:rsidR="003D5711" w:rsidRPr="00F20D45" w14:paraId="298B19FE" w14:textId="77777777" w:rsidTr="00BA3D1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1D69BE43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7CB4C922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  <w:vAlign w:val="center"/>
          </w:tcPr>
          <w:p w14:paraId="3E95116A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shd w:val="clear" w:color="auto" w:fill="auto"/>
            <w:vAlign w:val="center"/>
          </w:tcPr>
          <w:p w14:paraId="77C9F748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A2074F4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shd w:val="clear" w:color="auto" w:fill="auto"/>
            <w:vAlign w:val="center"/>
          </w:tcPr>
          <w:p w14:paraId="6A33686A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5139980D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Драмов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РА</w:t>
            </w:r>
          </w:p>
        </w:tc>
      </w:tr>
      <w:tr w:rsidR="003D5711" w:rsidRPr="00F20D45" w14:paraId="1F62B8EF" w14:textId="77777777" w:rsidTr="00BA3D10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0F4FF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73BEA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66C67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993CB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7B92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7B270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54A6E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По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имеющимся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финансовым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средствам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52C57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Общая</w:t>
            </w:r>
            <w:proofErr w:type="spellEnd"/>
          </w:p>
        </w:tc>
      </w:tr>
      <w:tr w:rsidR="003D5711" w:rsidRPr="00F20D45" w14:paraId="08F7E85A" w14:textId="77777777" w:rsidTr="00BA3D10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14:paraId="295D6C90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14:paraId="001A8B9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shd w:val="clear" w:color="auto" w:fill="auto"/>
            <w:vAlign w:val="center"/>
          </w:tcPr>
          <w:p w14:paraId="1569A09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10432D1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2641F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62BEDA30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4EC54DE9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10" w:type="dxa"/>
            <w:gridSpan w:val="6"/>
            <w:shd w:val="clear" w:color="auto" w:fill="auto"/>
            <w:vAlign w:val="center"/>
          </w:tcPr>
          <w:p w14:paraId="024AC1C2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6541C7" w14:paraId="7EDDC192" w14:textId="77777777" w:rsidTr="00BA3D10">
        <w:trPr>
          <w:trHeight w:val="150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14:paraId="29997301" w14:textId="77777777" w:rsidR="003D5711" w:rsidRPr="006541C7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6541C7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3D5711" w:rsidRPr="006541C7" w14:paraId="0B7D1531" w14:textId="77777777" w:rsidTr="00BA3D10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7F54A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Номер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9E1AF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Отобранный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участник</w:t>
            </w:r>
            <w:proofErr w:type="spellEnd"/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3F38D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Адрес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тел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36788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Эл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почта</w:t>
            </w:r>
            <w:proofErr w:type="spellEnd"/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770E6" w14:textId="77777777" w:rsidR="003D5711" w:rsidRPr="00F20D45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Банковский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счет</w:t>
            </w:r>
            <w:proofErr w:type="spellEnd"/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2ECA3" w14:textId="77777777" w:rsidR="003D5711" w:rsidRPr="006541C7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УНН / Номер и серия паспорта</w:t>
            </w:r>
          </w:p>
        </w:tc>
      </w:tr>
      <w:tr w:rsidR="003D5711" w:rsidRPr="00F20D45" w14:paraId="059BB132" w14:textId="77777777" w:rsidTr="00BA3D10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A2A289" w14:textId="77777777" w:rsidR="003D5711" w:rsidRPr="002D31FD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D31FD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24246" w14:textId="77777777" w:rsidR="003D5711" w:rsidRPr="00E94C5F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575D5" w14:textId="77777777" w:rsidR="003D5711" w:rsidRPr="002D31FD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B656B4" w14:textId="77777777" w:rsidR="003D5711" w:rsidRPr="002D31FD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2907A3" w14:textId="77777777" w:rsidR="003D5711" w:rsidRPr="002D31FD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6E6A9" w14:textId="77777777" w:rsidR="003D5711" w:rsidRPr="00237831" w:rsidRDefault="003D5711" w:rsidP="00BA3D10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D5711" w:rsidRPr="00F20D45" w14:paraId="5B3E6DA2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40E98FCC" w14:textId="77777777" w:rsidR="003D5711" w:rsidRPr="00AC6FE9" w:rsidRDefault="003D5711" w:rsidP="00BA3D1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</w:tr>
      <w:tr w:rsidR="003D5711" w:rsidRPr="006541C7" w14:paraId="05495618" w14:textId="77777777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0C89B" w14:textId="77777777" w:rsidR="003D5711" w:rsidRPr="00F20D45" w:rsidRDefault="003D5711" w:rsidP="00BA3D10">
            <w:pPr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Иные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сведения</w:t>
            </w:r>
            <w:proofErr w:type="spellEnd"/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C933E" w14:textId="77777777" w:rsidR="003D5711" w:rsidRPr="006541C7" w:rsidRDefault="003D5711" w:rsidP="00BA3D10">
            <w:pPr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Примечание: В случае</w:t>
            </w:r>
            <w:proofErr w:type="gramStart"/>
            <w:r w:rsidRPr="006541C7">
              <w:rPr>
                <w:rFonts w:ascii="GHEA Grapalat" w:hAnsi="GHEA Grapalat"/>
                <w:sz w:val="20"/>
                <w:lang w:val="ru-RU"/>
              </w:rPr>
              <w:t>,</w:t>
            </w:r>
            <w:proofErr w:type="gramEnd"/>
            <w:r w:rsidRPr="006541C7">
              <w:rPr>
                <w:rFonts w:ascii="GHEA Grapalat" w:hAnsi="GHEA Grapalat"/>
                <w:sz w:val="20"/>
                <w:lang w:val="ru-RU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3D5711" w:rsidRPr="006541C7" w14:paraId="4E4989A2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69787C68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F20D45" w14:paraId="06FC73A0" w14:textId="77777777" w:rsidTr="00BA3D10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631DC3F" w14:textId="77777777" w:rsidR="003D5711" w:rsidRPr="006541C7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71DB5944" w14:textId="77777777" w:rsidR="003D5711" w:rsidRPr="00BF761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  <w:proofErr w:type="spellStart"/>
            <w:r w:rsidRPr="00B55A79">
              <w:rPr>
                <w:rFonts w:ascii="GHEA Grapalat" w:hAnsi="GHEA Grapalat" w:hint="eastAsia"/>
                <w:bCs/>
                <w:sz w:val="20"/>
              </w:rPr>
              <w:t>электронной</w:t>
            </w:r>
            <w:r>
              <w:rPr>
                <w:rFonts w:ascii="GHEA Grapalat" w:hAnsi="GHEA Grapalat" w:hint="eastAsia"/>
                <w:bCs/>
                <w:sz w:val="20"/>
              </w:rPr>
              <w:t>почта</w:t>
            </w:r>
            <w:proofErr w:type="spellEnd"/>
          </w:p>
        </w:tc>
      </w:tr>
      <w:tr w:rsidR="003D5711" w:rsidRPr="00F20D45" w14:paraId="497B118C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1DEC8696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  <w:p w14:paraId="15F3EA95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6541C7" w14:paraId="716FB91E" w14:textId="77777777" w:rsidTr="00BA3D10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D0346" w14:textId="77777777" w:rsidR="003D5711" w:rsidRPr="006541C7" w:rsidRDefault="003D5711" w:rsidP="00BA3D1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35EFC" w14:textId="77777777" w:rsidR="003D5711" w:rsidRPr="006541C7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3D5711" w:rsidRPr="006541C7" w14:paraId="1C0361A9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61DB05A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6541C7" w14:paraId="2A2D0DAE" w14:textId="77777777" w:rsidTr="00BA3D10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658A0" w14:textId="77777777" w:rsidR="003D5711" w:rsidRPr="006541C7" w:rsidRDefault="003D5711" w:rsidP="00BA3D1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2CFDB" w14:textId="77777777" w:rsidR="003D5711" w:rsidRPr="006541C7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3D5711" w:rsidRPr="006541C7" w14:paraId="4EEF39B5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1D728F46" w14:textId="77777777" w:rsidR="003D5711" w:rsidRPr="006541C7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F20D45" w14:paraId="6CDD5A22" w14:textId="77777777" w:rsidTr="00BA3D10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5C752" w14:textId="77777777" w:rsidR="003D5711" w:rsidRPr="00F20D45" w:rsidRDefault="003D5711" w:rsidP="00BA3D1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lastRenderedPageBreak/>
              <w:t>Другие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необходимые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сведения</w:t>
            </w:r>
            <w:proofErr w:type="spellEnd"/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C6437" w14:textId="77777777" w:rsidR="003D5711" w:rsidRPr="00F20D45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</w:p>
        </w:tc>
      </w:tr>
      <w:tr w:rsidR="003D5711" w:rsidRPr="00F20D45" w14:paraId="2B0CA0B6" w14:textId="77777777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14:paraId="02D7C77C" w14:textId="77777777" w:rsidR="003D5711" w:rsidRPr="00F20D45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6541C7" w14:paraId="6B0132D8" w14:textId="77777777" w:rsidTr="00BA3D10">
        <w:trPr>
          <w:trHeight w:val="227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14:paraId="1E7E3698" w14:textId="77777777" w:rsidR="003D5711" w:rsidRPr="006541C7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6541C7">
              <w:rPr>
                <w:rFonts w:ascii="GHEA Grapalat" w:hAnsi="GHEA Grapalat"/>
                <w:sz w:val="20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</w:t>
            </w:r>
            <w:proofErr w:type="spellStart"/>
            <w:r w:rsidRPr="006541C7">
              <w:rPr>
                <w:rFonts w:ascii="GHEA Grapalat" w:hAnsi="GHEA Grapalat" w:hint="eastAsia"/>
                <w:sz w:val="20"/>
                <w:lang w:val="ru-RU"/>
              </w:rPr>
              <w:t>Начальникотделазакупок</w:t>
            </w:r>
            <w:proofErr w:type="spellEnd"/>
            <w:proofErr w:type="gramStart"/>
            <w:r w:rsidRPr="006541C7">
              <w:rPr>
                <w:rFonts w:ascii="GHEA Grapalat" w:hAnsi="GHEA Grapalat"/>
                <w:sz w:val="20"/>
                <w:lang w:val="ru-RU"/>
              </w:rPr>
              <w:t xml:space="preserve"> )</w:t>
            </w:r>
            <w:proofErr w:type="gramEnd"/>
          </w:p>
        </w:tc>
      </w:tr>
      <w:tr w:rsidR="003D5711" w:rsidRPr="00F20D45" w14:paraId="03F51BB1" w14:textId="77777777" w:rsidTr="00BA3D10">
        <w:trPr>
          <w:trHeight w:val="47"/>
          <w:jc w:val="center"/>
        </w:trPr>
        <w:tc>
          <w:tcPr>
            <w:tcW w:w="32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86934" w14:textId="77777777" w:rsidR="003D5711" w:rsidRPr="00F20D45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Имя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Фамилия</w:t>
            </w:r>
            <w:proofErr w:type="spellEnd"/>
          </w:p>
        </w:tc>
        <w:tc>
          <w:tcPr>
            <w:tcW w:w="386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8B68C" w14:textId="77777777" w:rsidR="003D5711" w:rsidRPr="00F20D45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Телефон</w:t>
            </w:r>
            <w:proofErr w:type="spellEnd"/>
          </w:p>
        </w:tc>
        <w:tc>
          <w:tcPr>
            <w:tcW w:w="405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FFDB6" w14:textId="77777777" w:rsidR="003D5711" w:rsidRPr="00F20D45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20D45">
              <w:rPr>
                <w:rFonts w:ascii="GHEA Grapalat" w:hAnsi="GHEA Grapalat"/>
                <w:sz w:val="20"/>
              </w:rPr>
              <w:t>Адрес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эл</w:t>
            </w:r>
            <w:proofErr w:type="spellEnd"/>
            <w:r w:rsidRPr="00F20D45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Pr="00F20D45">
              <w:rPr>
                <w:rFonts w:ascii="GHEA Grapalat" w:hAnsi="GHEA Grapalat"/>
                <w:sz w:val="20"/>
              </w:rPr>
              <w:t>Почты</w:t>
            </w:r>
            <w:proofErr w:type="spellEnd"/>
          </w:p>
        </w:tc>
      </w:tr>
      <w:tr w:rsidR="003D5711" w:rsidRPr="00F20D45" w14:paraId="7F79D42B" w14:textId="77777777" w:rsidTr="00BA3D10">
        <w:trPr>
          <w:trHeight w:val="457"/>
          <w:jc w:val="center"/>
        </w:trPr>
        <w:tc>
          <w:tcPr>
            <w:tcW w:w="3230" w:type="dxa"/>
            <w:gridSpan w:val="10"/>
            <w:shd w:val="clear" w:color="auto" w:fill="auto"/>
            <w:vAlign w:val="center"/>
          </w:tcPr>
          <w:p w14:paraId="6D34106B" w14:textId="77777777" w:rsidR="003D5711" w:rsidRPr="00DA199B" w:rsidRDefault="003D5711" w:rsidP="00BA3D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66" w:type="dxa"/>
            <w:gridSpan w:val="10"/>
            <w:shd w:val="clear" w:color="auto" w:fill="auto"/>
            <w:vAlign w:val="center"/>
          </w:tcPr>
          <w:p w14:paraId="0166BEC7" w14:textId="77777777" w:rsidR="003D5711" w:rsidRPr="00C51DE5" w:rsidRDefault="003D5711" w:rsidP="00BA3D10">
            <w:pPr>
              <w:widowControl w:val="0"/>
              <w:spacing w:after="16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54" w:type="dxa"/>
            <w:gridSpan w:val="14"/>
            <w:shd w:val="clear" w:color="auto" w:fill="auto"/>
            <w:vAlign w:val="center"/>
          </w:tcPr>
          <w:p w14:paraId="5DB18CF7" w14:textId="77777777" w:rsidR="003D5711" w:rsidRPr="006372A5" w:rsidRDefault="003D5711" w:rsidP="00BA3D10">
            <w:pPr>
              <w:tabs>
                <w:tab w:val="left" w:pos="1248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FCD6543" w14:textId="77777777" w:rsidR="003D5711" w:rsidRDefault="003D5711" w:rsidP="003D5711">
      <w:pPr>
        <w:spacing w:after="240"/>
        <w:ind w:firstLine="709"/>
        <w:jc w:val="center"/>
        <w:rPr>
          <w:rFonts w:ascii="GHEA Grapalat" w:hAnsi="GHEA Grapalat"/>
          <w:sz w:val="20"/>
        </w:rPr>
      </w:pPr>
    </w:p>
    <w:p w14:paraId="05B2AE0F" w14:textId="77777777" w:rsidR="003D5711" w:rsidRPr="00F20D45" w:rsidRDefault="003D5711" w:rsidP="003D5711">
      <w:pPr>
        <w:spacing w:after="240"/>
        <w:ind w:firstLine="709"/>
        <w:jc w:val="center"/>
        <w:rPr>
          <w:rFonts w:ascii="GHEA Grapalat" w:hAnsi="GHEA Grapalat" w:cs="Sylfaen"/>
          <w:sz w:val="20"/>
        </w:rPr>
      </w:pPr>
      <w:proofErr w:type="spellStart"/>
      <w:r w:rsidRPr="00F20D45">
        <w:rPr>
          <w:rFonts w:ascii="GHEA Grapalat" w:hAnsi="GHEA Grapalat"/>
          <w:sz w:val="20"/>
        </w:rPr>
        <w:t>Заказчик</w:t>
      </w:r>
      <w:proofErr w:type="spellEnd"/>
      <w:r w:rsidRPr="00F20D45">
        <w:rPr>
          <w:rFonts w:ascii="GHEA Grapalat" w:hAnsi="GHEA Grapalat"/>
          <w:sz w:val="20"/>
        </w:rPr>
        <w:t>:</w:t>
      </w:r>
      <w:r>
        <w:rPr>
          <w:rFonts w:ascii="GHEA Grapalat" w:hAnsi="GHEA Grapalat"/>
          <w:sz w:val="20"/>
        </w:rPr>
        <w:t xml:space="preserve"> </w:t>
      </w:r>
      <w:r w:rsidRPr="00C34E27">
        <w:rPr>
          <w:rFonts w:ascii="GHEA Grapalat" w:hAnsi="GHEA Grapalat"/>
          <w:sz w:val="22"/>
          <w:szCs w:val="22"/>
        </w:rPr>
        <w:t>«</w:t>
      </w:r>
      <w:r>
        <w:rPr>
          <w:rFonts w:ascii="Times New Roman" w:hAnsi="Times New Roman"/>
          <w:highlight w:val="yellow"/>
        </w:rPr>
        <w:t>__________</w:t>
      </w:r>
      <w:r w:rsidRPr="00C34E27">
        <w:rPr>
          <w:rFonts w:ascii="GHEA Grapalat" w:hAnsi="GHEA Grapalat"/>
          <w:sz w:val="22"/>
          <w:szCs w:val="22"/>
        </w:rPr>
        <w:t>»</w:t>
      </w:r>
    </w:p>
    <w:p w14:paraId="32CC2C86" w14:textId="77777777" w:rsidR="003D5711" w:rsidRPr="00F20D45" w:rsidRDefault="003D5711" w:rsidP="003D5711">
      <w:pPr>
        <w:spacing w:after="240"/>
        <w:ind w:firstLine="709"/>
        <w:jc w:val="center"/>
        <w:rPr>
          <w:rFonts w:ascii="GHEA Grapalat" w:hAnsi="GHEA Grapalat" w:cs="Sylfaen"/>
          <w:sz w:val="20"/>
        </w:rPr>
      </w:pPr>
    </w:p>
    <w:p w14:paraId="5DD4D78F" w14:textId="77777777" w:rsidR="00BB10A2" w:rsidRDefault="00BB10A2"/>
    <w:sectPr w:rsidR="00BB10A2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6198" w14:textId="77777777" w:rsidR="002661FA" w:rsidRDefault="002661FA" w:rsidP="007B4384">
      <w:r>
        <w:separator/>
      </w:r>
    </w:p>
  </w:endnote>
  <w:endnote w:type="continuationSeparator" w:id="0">
    <w:p w14:paraId="4D4AF658" w14:textId="77777777" w:rsidR="002661FA" w:rsidRDefault="002661FA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B57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227F34" w:rsidRDefault="002661F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49B3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C9">
      <w:rPr>
        <w:rStyle w:val="a5"/>
        <w:noProof/>
      </w:rPr>
      <w:t>5</w:t>
    </w:r>
    <w:r>
      <w:rPr>
        <w:rStyle w:val="a5"/>
      </w:rPr>
      <w:fldChar w:fldCharType="end"/>
    </w:r>
  </w:p>
  <w:p w14:paraId="4A6B5049" w14:textId="77777777" w:rsidR="00227F34" w:rsidRDefault="002661FA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CFA0" w14:textId="77777777" w:rsidR="002661FA" w:rsidRDefault="002661FA" w:rsidP="007B4384">
      <w:r>
        <w:separator/>
      </w:r>
    </w:p>
  </w:footnote>
  <w:footnote w:type="continuationSeparator" w:id="0">
    <w:p w14:paraId="43672254" w14:textId="77777777" w:rsidR="002661FA" w:rsidRDefault="002661FA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217CC9"/>
    <w:rsid w:val="002661FA"/>
    <w:rsid w:val="002E2964"/>
    <w:rsid w:val="00365F10"/>
    <w:rsid w:val="003D5711"/>
    <w:rsid w:val="005630C3"/>
    <w:rsid w:val="006541C7"/>
    <w:rsid w:val="007B4384"/>
    <w:rsid w:val="00955831"/>
    <w:rsid w:val="00A372FE"/>
    <w:rsid w:val="00B102D9"/>
    <w:rsid w:val="00BB10A2"/>
    <w:rsid w:val="00BD608C"/>
    <w:rsid w:val="00E61FC7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7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7</cp:revision>
  <cp:lastPrinted>2021-08-11T10:40:00Z</cp:lastPrinted>
  <dcterms:created xsi:type="dcterms:W3CDTF">2018-10-04T11:39:00Z</dcterms:created>
  <dcterms:modified xsi:type="dcterms:W3CDTF">2021-08-11T10:42:00Z</dcterms:modified>
</cp:coreProperties>
</file>