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E4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bookmarkStart w:id="0" w:name="_GoBack"/>
      <w:bookmarkEnd w:id="0"/>
      <w:proofErr w:type="spellStart"/>
      <w:r w:rsidRPr="00EA0FE7">
        <w:rPr>
          <w:rFonts w:ascii="Sylfaen" w:hAnsi="Sylfaen"/>
          <w:b/>
          <w:sz w:val="20"/>
          <w:szCs w:val="20"/>
        </w:rPr>
        <w:t>Հավելված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proofErr w:type="spellStart"/>
      <w:r w:rsidRPr="00EA0FE7">
        <w:rPr>
          <w:rFonts w:ascii="Sylfaen" w:hAnsi="Sylfaen"/>
          <w:b/>
          <w:sz w:val="20"/>
          <w:szCs w:val="20"/>
        </w:rPr>
        <w:t>Հայաստանի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   </w:t>
      </w:r>
      <w:proofErr w:type="spellStart"/>
      <w:r w:rsidRPr="00EA0FE7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մարզի</w:t>
      </w:r>
      <w:proofErr w:type="spellEnd"/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proofErr w:type="spellStart"/>
      <w:r w:rsidRPr="00EA0FE7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proofErr w:type="gramStart"/>
      <w:r w:rsidRPr="00654FAB">
        <w:rPr>
          <w:rFonts w:ascii="Sylfaen" w:hAnsi="Sylfaen"/>
          <w:b/>
          <w:sz w:val="20"/>
          <w:szCs w:val="20"/>
          <w:lang w:val="en-US"/>
        </w:rPr>
        <w:t>20</w:t>
      </w:r>
      <w:r>
        <w:rPr>
          <w:rFonts w:ascii="Sylfaen" w:hAnsi="Sylfaen"/>
          <w:b/>
          <w:sz w:val="20"/>
          <w:szCs w:val="20"/>
          <w:lang w:val="en-US"/>
        </w:rPr>
        <w:t>20</w:t>
      </w:r>
      <w:r w:rsidRPr="00654FAB">
        <w:rPr>
          <w:rFonts w:ascii="Sylfaen" w:hAnsi="Sylfaen"/>
          <w:b/>
          <w:sz w:val="20"/>
          <w:szCs w:val="20"/>
          <w:lang w:val="en-US"/>
        </w:rPr>
        <w:t xml:space="preserve">  </w:t>
      </w:r>
      <w:proofErr w:type="spellStart"/>
      <w:r w:rsidRPr="00EA0FE7">
        <w:rPr>
          <w:rFonts w:ascii="Sylfaen" w:hAnsi="Sylfaen"/>
          <w:b/>
          <w:sz w:val="20"/>
          <w:szCs w:val="20"/>
        </w:rPr>
        <w:t>թվականի</w:t>
      </w:r>
      <w:proofErr w:type="spellEnd"/>
      <w:proofErr w:type="gramEnd"/>
      <w:r w:rsidRPr="00654FAB">
        <w:rPr>
          <w:rFonts w:ascii="Sylfaen" w:hAnsi="Sylfaen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  <w:lang w:val="en-US"/>
        </w:rPr>
        <w:t>հոկտեմբերի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 14</w:t>
      </w:r>
      <w:r w:rsidRPr="00654FAB">
        <w:rPr>
          <w:rFonts w:ascii="Sylfaen" w:hAnsi="Sylfaen"/>
          <w:b/>
          <w:sz w:val="20"/>
          <w:szCs w:val="20"/>
          <w:lang w:val="en-US"/>
        </w:rPr>
        <w:t xml:space="preserve"> -</w:t>
      </w:r>
      <w:r w:rsidRPr="00EA0FE7">
        <w:rPr>
          <w:rFonts w:ascii="Sylfaen" w:hAnsi="Sylfaen"/>
          <w:b/>
          <w:sz w:val="20"/>
          <w:szCs w:val="20"/>
        </w:rPr>
        <w:t>ի</w:t>
      </w:r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proofErr w:type="gramStart"/>
      <w:r w:rsidRPr="00654FAB">
        <w:rPr>
          <w:rFonts w:ascii="Sylfaen" w:hAnsi="Sylfaen"/>
          <w:b/>
          <w:sz w:val="20"/>
          <w:szCs w:val="20"/>
          <w:lang w:val="en-US"/>
        </w:rPr>
        <w:t xml:space="preserve">N  </w:t>
      </w:r>
      <w:r>
        <w:rPr>
          <w:rFonts w:ascii="Sylfaen" w:hAnsi="Sylfaen"/>
          <w:b/>
          <w:sz w:val="20"/>
          <w:szCs w:val="20"/>
          <w:lang w:val="en-US"/>
        </w:rPr>
        <w:t>36</w:t>
      </w:r>
      <w:proofErr w:type="gramEnd"/>
      <w:r w:rsidRPr="00654FAB">
        <w:rPr>
          <w:rFonts w:ascii="Sylfaen" w:hAnsi="Sylfaen"/>
          <w:b/>
          <w:sz w:val="20"/>
          <w:szCs w:val="20"/>
          <w:lang w:val="en-US"/>
        </w:rPr>
        <w:t>-</w:t>
      </w:r>
      <w:r w:rsidRPr="00EA0FE7">
        <w:rPr>
          <w:rFonts w:ascii="Sylfaen" w:hAnsi="Sylfaen"/>
          <w:b/>
          <w:sz w:val="20"/>
          <w:szCs w:val="20"/>
        </w:rPr>
        <w:t>Ա</w:t>
      </w:r>
      <w:r w:rsidRPr="00654FA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որոշման</w:t>
      </w:r>
      <w:proofErr w:type="spellEnd"/>
    </w:p>
    <w:p w:rsidR="00983DE4" w:rsidRPr="00654FAB" w:rsidRDefault="00983DE4" w:rsidP="00983DE4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983DE4" w:rsidRDefault="00983DE4" w:rsidP="00983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83DE4" w:rsidRDefault="00983DE4" w:rsidP="00983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EA0FE7">
        <w:rPr>
          <w:rFonts w:ascii="Sylfaen" w:hAnsi="Sylfaen"/>
          <w:b/>
          <w:sz w:val="24"/>
          <w:szCs w:val="24"/>
        </w:rPr>
        <w:t>Օ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Ր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Ա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Կ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Ա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Ր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Գ</w:t>
      </w:r>
    </w:p>
    <w:p w:rsidR="00983DE4" w:rsidRPr="00B14D4C" w:rsidRDefault="00983DE4" w:rsidP="00983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83DE4" w:rsidRPr="00654FAB" w:rsidRDefault="00983DE4" w:rsidP="00983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EA0FE7">
        <w:rPr>
          <w:rFonts w:ascii="Sylfaen" w:hAnsi="Sylfaen"/>
          <w:b/>
          <w:sz w:val="24"/>
          <w:szCs w:val="24"/>
        </w:rPr>
        <w:t>ՀԱՅԱՍՏԱՆԻ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ՀԱՆՐԱՊԵՏՈՒԹՅԱՆ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ԱՐՄԱՎԻՐԻ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ՄԱՐԶԻ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ՓԱՐԱՔԱՐ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ՀԱՄԱՅՆՔԻ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ԱՎԱԳԱՆՈՒ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20</w:t>
      </w:r>
      <w:r>
        <w:rPr>
          <w:rFonts w:ascii="Sylfaen" w:hAnsi="Sylfaen"/>
          <w:b/>
          <w:sz w:val="24"/>
          <w:szCs w:val="24"/>
          <w:lang w:val="en-US"/>
        </w:rPr>
        <w:t>20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ԹՎԱԿԱՆԻ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>ՀՈԿՏԵՄԲԵՐԻ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1</w:t>
      </w:r>
      <w:r>
        <w:rPr>
          <w:rFonts w:ascii="Sylfaen" w:hAnsi="Sylfaen"/>
          <w:b/>
          <w:sz w:val="24"/>
          <w:szCs w:val="24"/>
          <w:lang w:val="en-US"/>
        </w:rPr>
        <w:t>4</w:t>
      </w:r>
      <w:r w:rsidRPr="00654FAB">
        <w:rPr>
          <w:rFonts w:ascii="Sylfaen" w:hAnsi="Sylfaen"/>
          <w:b/>
          <w:sz w:val="24"/>
          <w:szCs w:val="24"/>
          <w:lang w:val="en-US"/>
        </w:rPr>
        <w:t>-</w:t>
      </w:r>
      <w:r w:rsidRPr="00EA0FE7">
        <w:rPr>
          <w:rFonts w:ascii="Sylfaen" w:hAnsi="Sylfaen"/>
          <w:b/>
          <w:sz w:val="24"/>
          <w:szCs w:val="24"/>
        </w:rPr>
        <w:t>Ի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A0FE7">
        <w:rPr>
          <w:rFonts w:ascii="Sylfaen" w:hAnsi="Sylfaen"/>
          <w:b/>
          <w:sz w:val="24"/>
          <w:szCs w:val="24"/>
        </w:rPr>
        <w:t>ՀԵՐԹԱԿԱՆ</w:t>
      </w:r>
      <w:r w:rsidRPr="00654FA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ՆԻՍՏԻ</w:t>
      </w:r>
    </w:p>
    <w:p w:rsidR="00983DE4" w:rsidRPr="00654FAB" w:rsidRDefault="00983DE4" w:rsidP="00983DE4">
      <w:pPr>
        <w:tabs>
          <w:tab w:val="left" w:pos="3150"/>
        </w:tabs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83DE4" w:rsidRPr="00654FAB" w:rsidRDefault="00983DE4" w:rsidP="00983DE4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EA0FE7">
        <w:rPr>
          <w:rFonts w:ascii="Sylfaen" w:hAnsi="Sylfaen"/>
          <w:b/>
        </w:rPr>
        <w:t>Հայաստանի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Հանրապետության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Արմավիրի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մարզի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Փարաքար</w:t>
      </w:r>
      <w:proofErr w:type="spellEnd"/>
      <w:r w:rsidRPr="00654FAB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վարչական</w:t>
      </w:r>
      <w:proofErr w:type="spellEnd"/>
      <w:r w:rsidRPr="00654FAB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տարածքում</w:t>
      </w:r>
      <w:proofErr w:type="spellEnd"/>
      <w:r w:rsidRPr="00654FAB">
        <w:rPr>
          <w:rFonts w:ascii="Sylfaen" w:hAnsi="Sylfaen"/>
          <w:b/>
        </w:rPr>
        <w:t xml:space="preserve"> 202</w:t>
      </w:r>
      <w:r>
        <w:rPr>
          <w:rFonts w:ascii="Sylfaen" w:hAnsi="Sylfaen"/>
          <w:b/>
        </w:rPr>
        <w:t>1</w:t>
      </w:r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թվականի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տեղական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տուրքերի</w:t>
      </w:r>
      <w:proofErr w:type="spellEnd"/>
      <w:r w:rsidRPr="00654FAB">
        <w:rPr>
          <w:rFonts w:ascii="Sylfaen" w:hAnsi="Sylfaen"/>
          <w:b/>
        </w:rPr>
        <w:t xml:space="preserve"> </w:t>
      </w:r>
      <w:r w:rsidRPr="00EA0FE7">
        <w:rPr>
          <w:rFonts w:ascii="Sylfaen" w:hAnsi="Sylfaen"/>
          <w:b/>
        </w:rPr>
        <w:t>և</w:t>
      </w:r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վճարների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տեսակներն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ու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դրույքաչափերը</w:t>
      </w:r>
      <w:proofErr w:type="spellEnd"/>
      <w:r w:rsidRPr="00654FAB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սահմանելու</w:t>
      </w:r>
      <w:proofErr w:type="spellEnd"/>
      <w:r w:rsidRPr="00654FAB">
        <w:rPr>
          <w:rFonts w:ascii="Sylfaen" w:hAnsi="Sylfaen"/>
          <w:b/>
        </w:rPr>
        <w:t xml:space="preserve">  </w:t>
      </w:r>
      <w:r w:rsidRPr="00EA0FE7">
        <w:rPr>
          <w:rFonts w:ascii="Sylfaen" w:hAnsi="Sylfaen"/>
          <w:b/>
        </w:rPr>
        <w:t>և</w:t>
      </w:r>
      <w:r w:rsidRPr="00654FAB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ավագանու</w:t>
      </w:r>
      <w:proofErr w:type="spellEnd"/>
      <w:r w:rsidRPr="00654FAB">
        <w:rPr>
          <w:rFonts w:ascii="Sylfaen" w:hAnsi="Sylfaen"/>
          <w:b/>
        </w:rPr>
        <w:t xml:space="preserve"> 20</w:t>
      </w:r>
      <w:r>
        <w:rPr>
          <w:rFonts w:ascii="Sylfaen" w:hAnsi="Sylfaen"/>
          <w:b/>
        </w:rPr>
        <w:t>20</w:t>
      </w:r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թվականի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դեկտեմբերի</w:t>
      </w:r>
      <w:proofErr w:type="spellEnd"/>
      <w:r>
        <w:rPr>
          <w:rFonts w:ascii="Sylfaen" w:hAnsi="Sylfaen"/>
          <w:b/>
        </w:rPr>
        <w:t xml:space="preserve">  11</w:t>
      </w:r>
      <w:r w:rsidRPr="00654FAB">
        <w:rPr>
          <w:rFonts w:ascii="Sylfaen" w:hAnsi="Sylfaen"/>
          <w:b/>
        </w:rPr>
        <w:t>-</w:t>
      </w:r>
      <w:r w:rsidRPr="00EA0FE7">
        <w:rPr>
          <w:rFonts w:ascii="Sylfaen" w:hAnsi="Sylfaen"/>
          <w:b/>
        </w:rPr>
        <w:t>ի</w:t>
      </w:r>
      <w:r w:rsidRPr="00654FAB">
        <w:rPr>
          <w:rFonts w:ascii="Sylfaen" w:hAnsi="Sylfaen"/>
          <w:b/>
        </w:rPr>
        <w:t xml:space="preserve">        </w:t>
      </w:r>
      <w:r w:rsidRPr="00EA0FE7">
        <w:rPr>
          <w:rFonts w:ascii="Sylfaen" w:hAnsi="Sylfaen"/>
          <w:b/>
        </w:rPr>
        <w:t>N</w:t>
      </w:r>
      <w:r w:rsidRPr="00654FAB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>42</w:t>
      </w:r>
      <w:r w:rsidRPr="00654FAB">
        <w:rPr>
          <w:rFonts w:ascii="Sylfaen" w:hAnsi="Sylfaen"/>
          <w:b/>
        </w:rPr>
        <w:t>-</w:t>
      </w:r>
      <w:r w:rsidRPr="00EA0FE7">
        <w:rPr>
          <w:rFonts w:ascii="Sylfaen" w:hAnsi="Sylfaen"/>
          <w:b/>
        </w:rPr>
        <w:t>Ն</w:t>
      </w:r>
      <w:r w:rsidRPr="00654FAB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որոշումն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անվավեր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ճանաչելու</w:t>
      </w:r>
      <w:proofErr w:type="spellEnd"/>
      <w:r w:rsidRPr="00654FAB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մասին</w:t>
      </w:r>
      <w:proofErr w:type="spellEnd"/>
      <w:r w:rsidRPr="00654FAB">
        <w:rPr>
          <w:rFonts w:ascii="Sylfaen" w:hAnsi="Sylfaen"/>
          <w:b/>
        </w:rPr>
        <w:t xml:space="preserve">: </w:t>
      </w:r>
    </w:p>
    <w:p w:rsidR="00983DE4" w:rsidRPr="00654FAB" w:rsidRDefault="00983DE4" w:rsidP="00983DE4">
      <w:pPr>
        <w:pStyle w:val="a6"/>
        <w:tabs>
          <w:tab w:val="left" w:pos="3150"/>
        </w:tabs>
        <w:ind w:left="450"/>
        <w:jc w:val="both"/>
        <w:rPr>
          <w:rFonts w:ascii="Sylfaen" w:hAnsi="Sylfaen"/>
          <w:b/>
        </w:rPr>
      </w:pPr>
    </w:p>
    <w:p w:rsidR="00983DE4" w:rsidRPr="00EA0FE7" w:rsidRDefault="00983DE4" w:rsidP="00983DE4">
      <w:pPr>
        <w:pStyle w:val="a6"/>
        <w:tabs>
          <w:tab w:val="left" w:pos="3150"/>
        </w:tabs>
        <w:jc w:val="both"/>
        <w:rPr>
          <w:rFonts w:ascii="Sylfaen" w:hAnsi="Sylfaen"/>
          <w:b/>
        </w:rPr>
      </w:pPr>
      <w:r w:rsidRPr="00654FAB">
        <w:rPr>
          <w:rFonts w:ascii="Sylfaen" w:hAnsi="Sylfaen"/>
          <w:b/>
        </w:rPr>
        <w:tab/>
        <w:t xml:space="preserve"> </w:t>
      </w:r>
      <w:proofErr w:type="spellStart"/>
      <w:r w:rsidRPr="00EA0FE7">
        <w:rPr>
          <w:rFonts w:ascii="Sylfaen" w:hAnsi="Sylfaen"/>
          <w:b/>
        </w:rPr>
        <w:t>Զեկ</w:t>
      </w:r>
      <w:proofErr w:type="spellEnd"/>
      <w:r w:rsidRPr="00EA0FE7">
        <w:rPr>
          <w:rFonts w:ascii="Sylfaen" w:hAnsi="Sylfaen"/>
          <w:b/>
        </w:rPr>
        <w:t>.</w:t>
      </w:r>
      <w:proofErr w:type="gramStart"/>
      <w:r w:rsidRPr="00EA0FE7">
        <w:rPr>
          <w:rFonts w:ascii="Sylfaen" w:hAnsi="Sylfaen"/>
          <w:b/>
        </w:rPr>
        <w:t xml:space="preserve">՝ </w:t>
      </w:r>
      <w:r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Դ.Մինասյան</w:t>
      </w:r>
      <w:proofErr w:type="spellEnd"/>
      <w:proofErr w:type="gramEnd"/>
    </w:p>
    <w:p w:rsidR="00983DE4" w:rsidRPr="00EA0FE7" w:rsidRDefault="00983DE4" w:rsidP="00983DE4">
      <w:pPr>
        <w:pStyle w:val="a6"/>
        <w:tabs>
          <w:tab w:val="left" w:pos="3150"/>
        </w:tabs>
        <w:jc w:val="both"/>
        <w:rPr>
          <w:rFonts w:ascii="Sylfaen" w:hAnsi="Sylfaen"/>
          <w:b/>
        </w:rPr>
      </w:pPr>
    </w:p>
    <w:p w:rsidR="00983DE4" w:rsidRPr="00EA0FE7" w:rsidRDefault="00983DE4" w:rsidP="00983DE4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EA0FE7">
        <w:rPr>
          <w:rFonts w:ascii="Sylfaen" w:hAnsi="Sylfaen"/>
          <w:b/>
        </w:rPr>
        <w:t>Հայաստանի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Հանրապետության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Արմավիրի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մարզի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Փարաքար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վարչական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տարածքում</w:t>
      </w:r>
      <w:proofErr w:type="spellEnd"/>
      <w:r w:rsidRPr="00EA0FE7">
        <w:rPr>
          <w:rFonts w:ascii="Sylfaen" w:hAnsi="Sylfaen"/>
          <w:b/>
        </w:rPr>
        <w:t xml:space="preserve">  2020</w:t>
      </w:r>
      <w:r>
        <w:rPr>
          <w:rFonts w:ascii="Sylfaen" w:hAnsi="Sylfaen"/>
          <w:b/>
        </w:rPr>
        <w:t>1</w:t>
      </w:r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թվականի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տեղական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վճարների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գծով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արտոնություններ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սահմանելու</w:t>
      </w:r>
      <w:proofErr w:type="spellEnd"/>
      <w:r w:rsidRPr="00EA0FE7">
        <w:rPr>
          <w:rFonts w:ascii="Sylfaen" w:hAnsi="Sylfaen"/>
          <w:b/>
        </w:rPr>
        <w:t xml:space="preserve"> և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ավագանու</w:t>
      </w:r>
      <w:proofErr w:type="spellEnd"/>
      <w:r w:rsidRPr="00EA0FE7">
        <w:rPr>
          <w:rFonts w:ascii="Sylfaen" w:hAnsi="Sylfaen"/>
          <w:b/>
        </w:rPr>
        <w:t xml:space="preserve">  20</w:t>
      </w:r>
      <w:r>
        <w:rPr>
          <w:rFonts w:ascii="Sylfaen" w:hAnsi="Sylfaen"/>
          <w:b/>
        </w:rPr>
        <w:t>20</w:t>
      </w:r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թվականի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դեկտեմբերի</w:t>
      </w:r>
      <w:proofErr w:type="spellEnd"/>
      <w:r>
        <w:rPr>
          <w:rFonts w:ascii="Sylfaen" w:hAnsi="Sylfaen"/>
          <w:b/>
        </w:rPr>
        <w:t xml:space="preserve"> 11</w:t>
      </w:r>
      <w:r w:rsidRPr="00EA0FE7">
        <w:rPr>
          <w:rFonts w:ascii="Sylfaen" w:hAnsi="Sylfaen"/>
          <w:b/>
        </w:rPr>
        <w:t xml:space="preserve">-ի N </w:t>
      </w:r>
      <w:r>
        <w:rPr>
          <w:rFonts w:ascii="Sylfaen" w:hAnsi="Sylfaen"/>
          <w:b/>
        </w:rPr>
        <w:t>43</w:t>
      </w:r>
      <w:r w:rsidRPr="00EA0FE7">
        <w:rPr>
          <w:rFonts w:ascii="Sylfaen" w:hAnsi="Sylfaen"/>
          <w:b/>
        </w:rPr>
        <w:t xml:space="preserve">-Ն </w:t>
      </w:r>
      <w:proofErr w:type="spellStart"/>
      <w:r w:rsidRPr="00EA0FE7">
        <w:rPr>
          <w:rFonts w:ascii="Sylfaen" w:hAnsi="Sylfaen"/>
          <w:b/>
        </w:rPr>
        <w:t>որոշումն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անվավեր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ճանաչելու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մասին</w:t>
      </w:r>
      <w:proofErr w:type="spellEnd"/>
      <w:r w:rsidRPr="00EA0FE7">
        <w:rPr>
          <w:rFonts w:ascii="Sylfaen" w:hAnsi="Sylfaen"/>
          <w:b/>
        </w:rPr>
        <w:t>:</w:t>
      </w:r>
    </w:p>
    <w:p w:rsidR="00983DE4" w:rsidRPr="00E202CE" w:rsidRDefault="00983DE4" w:rsidP="00983DE4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 w:rsidRPr="00E202CE">
        <w:rPr>
          <w:rFonts w:ascii="Sylfaen" w:hAnsi="Sylfaen"/>
          <w:b/>
          <w:sz w:val="24"/>
          <w:szCs w:val="24"/>
          <w:lang w:val="en-US"/>
        </w:rPr>
        <w:t xml:space="preserve">          </w:t>
      </w:r>
    </w:p>
    <w:p w:rsidR="00983DE4" w:rsidRDefault="00983DE4" w:rsidP="00983DE4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 w:rsidRPr="00E202CE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  <w:proofErr w:type="spellStart"/>
      <w:r w:rsidRPr="00EA0FE7">
        <w:rPr>
          <w:rFonts w:ascii="Sylfaen" w:hAnsi="Sylfaen"/>
          <w:b/>
          <w:sz w:val="24"/>
          <w:szCs w:val="24"/>
        </w:rPr>
        <w:t>Զեկ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.՝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Դ.Մինասյան</w:t>
      </w:r>
      <w:proofErr w:type="spellEnd"/>
    </w:p>
    <w:p w:rsidR="00983DE4" w:rsidRPr="00585FAD" w:rsidRDefault="00983DE4" w:rsidP="00983DE4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83DE4" w:rsidRPr="00585FAD" w:rsidRDefault="00983DE4" w:rsidP="00983DE4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EA0FE7">
        <w:rPr>
          <w:rFonts w:ascii="Sylfaen" w:hAnsi="Sylfaen"/>
          <w:b/>
        </w:rPr>
        <w:t>Հայաստանի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Հանրապետության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Արմավիրի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մարզի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Փարաքար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ընդունված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նորմատիվ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իրավական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ակտերի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հաշվառման</w:t>
      </w:r>
      <w:proofErr w:type="spellEnd"/>
      <w:r>
        <w:rPr>
          <w:rFonts w:ascii="Sylfaen" w:hAnsi="Sylfaen"/>
          <w:b/>
        </w:rPr>
        <w:t xml:space="preserve"> և </w:t>
      </w:r>
      <w:proofErr w:type="spellStart"/>
      <w:r>
        <w:rPr>
          <w:rFonts w:ascii="Sylfaen" w:hAnsi="Sylfaen"/>
          <w:b/>
        </w:rPr>
        <w:t>պահպանման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կարգը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983DE4" w:rsidRDefault="00983DE4" w:rsidP="00983DE4">
      <w:pPr>
        <w:pStyle w:val="a3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 w:rsidRPr="00EA0FE7">
        <w:rPr>
          <w:rFonts w:ascii="Sylfaen" w:hAnsi="Sylfaen"/>
          <w:b/>
        </w:rPr>
        <w:t>Զեկ</w:t>
      </w:r>
      <w:proofErr w:type="spellEnd"/>
      <w:r w:rsidRPr="00EA0FE7">
        <w:rPr>
          <w:rFonts w:ascii="Sylfaen" w:hAnsi="Sylfaen"/>
          <w:b/>
        </w:rPr>
        <w:t>.</w:t>
      </w:r>
      <w:proofErr w:type="gramStart"/>
      <w:r w:rsidRPr="00EA0FE7">
        <w:rPr>
          <w:rFonts w:ascii="Sylfaen" w:hAnsi="Sylfaen"/>
          <w:b/>
        </w:rPr>
        <w:t xml:space="preserve">՝ </w:t>
      </w:r>
      <w:r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Դ.Մինասյան</w:t>
      </w:r>
      <w:proofErr w:type="spellEnd"/>
      <w:proofErr w:type="gramEnd"/>
    </w:p>
    <w:p w:rsidR="00983DE4" w:rsidRPr="00585FAD" w:rsidRDefault="00983DE4" w:rsidP="00983DE4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  <w:b/>
        </w:rPr>
        <w:t>Հաղորդում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Հայաստանի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Հանրապետության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Արմավիրի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մարզի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Փարաքար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2020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բյուջեի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կատարման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ընթացքի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983DE4" w:rsidRDefault="00983DE4" w:rsidP="00983DE4">
      <w:pPr>
        <w:pStyle w:val="a3"/>
        <w:ind w:left="45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Ք.Մելքոնյան</w:t>
      </w:r>
      <w:proofErr w:type="spellEnd"/>
    </w:p>
    <w:p w:rsidR="00983DE4" w:rsidRPr="00585FAD" w:rsidRDefault="00983DE4" w:rsidP="00983DE4">
      <w:pPr>
        <w:pStyle w:val="a3"/>
        <w:numPr>
          <w:ilvl w:val="0"/>
          <w:numId w:val="1"/>
        </w:numPr>
        <w:rPr>
          <w:rFonts w:ascii="Sylfaen" w:hAnsi="Sylfaen"/>
        </w:rPr>
      </w:pPr>
      <w:proofErr w:type="spellStart"/>
      <w:r w:rsidRPr="00EA0FE7">
        <w:rPr>
          <w:rFonts w:ascii="Sylfaen" w:hAnsi="Sylfaen"/>
          <w:b/>
        </w:rPr>
        <w:t>Հայաստանի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Հանրապետության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Արմավիրի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մարզի</w:t>
      </w:r>
      <w:proofErr w:type="spellEnd"/>
      <w:r w:rsidRPr="00EA0FE7">
        <w:rPr>
          <w:rFonts w:ascii="Sylfaen" w:hAnsi="Sylfaen"/>
          <w:b/>
        </w:rPr>
        <w:t xml:space="preserve"> </w:t>
      </w:r>
      <w:proofErr w:type="spellStart"/>
      <w:r w:rsidRPr="00EA0FE7">
        <w:rPr>
          <w:rFonts w:ascii="Sylfaen" w:hAnsi="Sylfaen"/>
          <w:b/>
        </w:rPr>
        <w:t>Փարաքար</w:t>
      </w:r>
      <w:proofErr w:type="spellEnd"/>
      <w:r w:rsidRPr="00EA0FE7">
        <w:rPr>
          <w:rFonts w:ascii="Sylfaen" w:hAnsi="Sylfaen"/>
          <w:b/>
        </w:rPr>
        <w:t xml:space="preserve">  </w:t>
      </w:r>
      <w:proofErr w:type="spellStart"/>
      <w:r w:rsidRPr="00EA0FE7"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2019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դեկտեմբերի</w:t>
      </w:r>
      <w:proofErr w:type="spellEnd"/>
      <w:r>
        <w:rPr>
          <w:rFonts w:ascii="Sylfaen" w:hAnsi="Sylfaen"/>
          <w:b/>
        </w:rPr>
        <w:t xml:space="preserve">  23-ի  N 47 – Ն </w:t>
      </w:r>
      <w:proofErr w:type="spellStart"/>
      <w:r>
        <w:rPr>
          <w:rFonts w:ascii="Sylfaen" w:hAnsi="Sylfaen"/>
          <w:b/>
        </w:rPr>
        <w:t>որոշման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մեջ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փոփոխություններ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կատարելու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983DE4" w:rsidRPr="00585FAD" w:rsidRDefault="00983DE4" w:rsidP="00983DE4">
      <w:pPr>
        <w:pStyle w:val="a3"/>
        <w:ind w:left="45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Ք.Մելքոնյան</w:t>
      </w:r>
      <w:proofErr w:type="spellEnd"/>
    </w:p>
    <w:p w:rsidR="00983DE4" w:rsidRDefault="00983DE4" w:rsidP="00983DE4">
      <w:pPr>
        <w:pStyle w:val="a6"/>
        <w:numPr>
          <w:ilvl w:val="0"/>
          <w:numId w:val="1"/>
        </w:numPr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Վարձակալությամբ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տարածք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983DE4" w:rsidRDefault="00983DE4" w:rsidP="00983DE4">
      <w:pPr>
        <w:pStyle w:val="a6"/>
        <w:ind w:left="450"/>
        <w:rPr>
          <w:rFonts w:ascii="Sylfaen" w:hAnsi="Sylfaen"/>
          <w:b/>
        </w:rPr>
      </w:pPr>
    </w:p>
    <w:p w:rsidR="00983DE4" w:rsidRDefault="00983DE4" w:rsidP="00983DE4">
      <w:pPr>
        <w:pStyle w:val="a6"/>
        <w:ind w:left="45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Հ.Մելքոնյան</w:t>
      </w:r>
      <w:proofErr w:type="spellEnd"/>
    </w:p>
    <w:p w:rsidR="003D31A8" w:rsidRPr="00983DE4" w:rsidRDefault="003D31A8" w:rsidP="00983DE4"/>
    <w:sectPr w:rsidR="003D31A8" w:rsidRPr="00983DE4" w:rsidSect="00E44AC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99"/>
    <w:rsid w:val="00106CF1"/>
    <w:rsid w:val="00151BBC"/>
    <w:rsid w:val="003D31A8"/>
    <w:rsid w:val="004F3455"/>
    <w:rsid w:val="00983DE4"/>
    <w:rsid w:val="00985F99"/>
    <w:rsid w:val="00B26147"/>
    <w:rsid w:val="00E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  <w:style w:type="paragraph" w:styleId="a6">
    <w:name w:val="List Paragraph"/>
    <w:basedOn w:val="a"/>
    <w:uiPriority w:val="34"/>
    <w:qFormat/>
    <w:rsid w:val="0098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  <w:style w:type="paragraph" w:styleId="a6">
    <w:name w:val="List Paragraph"/>
    <w:basedOn w:val="a"/>
    <w:uiPriority w:val="34"/>
    <w:qFormat/>
    <w:rsid w:val="0098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</cp:revision>
  <cp:lastPrinted>2020-09-17T13:23:00Z</cp:lastPrinted>
  <dcterms:created xsi:type="dcterms:W3CDTF">2020-09-08T06:03:00Z</dcterms:created>
  <dcterms:modified xsi:type="dcterms:W3CDTF">2020-10-07T11:09:00Z</dcterms:modified>
</cp:coreProperties>
</file>