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C056D2" w14:textId="19DA1E4A" w:rsidR="00191A7D" w:rsidRPr="00D65403" w:rsidRDefault="00191A7D" w:rsidP="00191A7D">
      <w:pPr>
        <w:tabs>
          <w:tab w:val="left" w:pos="2190"/>
        </w:tabs>
        <w:jc w:val="right"/>
        <w:rPr>
          <w:rFonts w:ascii="GHEA Grapalat" w:hAnsi="GHEA Grapalat" w:cs="Sylfaen"/>
          <w:sz w:val="22"/>
          <w:szCs w:val="22"/>
          <w:lang w:val="en-US"/>
        </w:rPr>
      </w:pPr>
      <w:r>
        <w:rPr>
          <w:rFonts w:ascii="GHEA Grapalat" w:hAnsi="GHEA Grapalat" w:cs="Sylfaen"/>
          <w:sz w:val="22"/>
          <w:szCs w:val="22"/>
          <w:lang w:val="en-US"/>
        </w:rPr>
        <w:t xml:space="preserve">Հավելված </w:t>
      </w:r>
      <w:r w:rsidR="00FE24EE">
        <w:rPr>
          <w:rFonts w:ascii="GHEA Grapalat" w:hAnsi="GHEA Grapalat" w:cs="Sylfaen"/>
          <w:sz w:val="22"/>
          <w:szCs w:val="22"/>
          <w:lang w:val="en-US"/>
        </w:rPr>
        <w:t>1</w:t>
      </w:r>
    </w:p>
    <w:p w14:paraId="32CF7B86" w14:textId="77777777" w:rsidR="00191A7D" w:rsidRPr="006800C7" w:rsidRDefault="00191A7D" w:rsidP="00191A7D">
      <w:pPr>
        <w:tabs>
          <w:tab w:val="left" w:pos="2190"/>
        </w:tabs>
        <w:jc w:val="right"/>
        <w:rPr>
          <w:rFonts w:ascii="GHEA Grapalat" w:hAnsi="GHEA Grapalat" w:cs="Sylfaen"/>
          <w:sz w:val="22"/>
          <w:szCs w:val="22"/>
          <w:lang w:val="en-US"/>
        </w:rPr>
      </w:pPr>
      <w:r w:rsidRPr="006800C7">
        <w:rPr>
          <w:rFonts w:ascii="GHEA Grapalat" w:hAnsi="GHEA Grapalat" w:cs="Sylfaen"/>
          <w:sz w:val="22"/>
          <w:szCs w:val="22"/>
          <w:lang w:val="hy-AM"/>
        </w:rPr>
        <w:t xml:space="preserve">Հայաստանի Հանրապետության </w:t>
      </w:r>
    </w:p>
    <w:p w14:paraId="5CC29739" w14:textId="77777777" w:rsidR="00191A7D" w:rsidRPr="006800C7" w:rsidRDefault="00191A7D" w:rsidP="00191A7D">
      <w:pPr>
        <w:tabs>
          <w:tab w:val="left" w:pos="2190"/>
        </w:tabs>
        <w:jc w:val="right"/>
        <w:rPr>
          <w:rFonts w:ascii="GHEA Grapalat" w:hAnsi="GHEA Grapalat" w:cs="Sylfaen"/>
          <w:sz w:val="22"/>
          <w:szCs w:val="22"/>
          <w:lang w:val="en-US"/>
        </w:rPr>
      </w:pPr>
      <w:r w:rsidRPr="006800C7">
        <w:rPr>
          <w:rFonts w:ascii="GHEA Grapalat" w:hAnsi="GHEA Grapalat" w:cs="Sylfaen"/>
          <w:sz w:val="22"/>
          <w:szCs w:val="22"/>
          <w:lang w:val="hy-AM"/>
        </w:rPr>
        <w:t>Արմավիրի մարզի</w:t>
      </w:r>
      <w:r w:rsidRPr="006800C7">
        <w:rPr>
          <w:rFonts w:ascii="GHEA Grapalat" w:hAnsi="GHEA Grapalat" w:cs="Sylfaen"/>
          <w:sz w:val="22"/>
          <w:szCs w:val="22"/>
          <w:lang w:val="en-US"/>
        </w:rPr>
        <w:t xml:space="preserve"> </w:t>
      </w:r>
      <w:r w:rsidRPr="006800C7">
        <w:rPr>
          <w:rFonts w:ascii="GHEA Grapalat" w:hAnsi="GHEA Grapalat" w:cs="Sylfaen"/>
          <w:sz w:val="22"/>
          <w:szCs w:val="22"/>
          <w:lang w:val="hy-AM"/>
        </w:rPr>
        <w:t xml:space="preserve">Փարաքար համայնքի </w:t>
      </w:r>
    </w:p>
    <w:p w14:paraId="303053DA" w14:textId="1307467D" w:rsidR="00191A7D" w:rsidRPr="006800C7" w:rsidRDefault="00191A7D" w:rsidP="00191A7D">
      <w:pPr>
        <w:tabs>
          <w:tab w:val="left" w:pos="2190"/>
        </w:tabs>
        <w:jc w:val="right"/>
        <w:rPr>
          <w:rFonts w:ascii="GHEA Grapalat" w:hAnsi="GHEA Grapalat" w:cs="Sylfaen"/>
          <w:sz w:val="22"/>
          <w:szCs w:val="22"/>
          <w:lang w:val="en-US"/>
        </w:rPr>
      </w:pPr>
      <w:r w:rsidRPr="006800C7">
        <w:rPr>
          <w:rFonts w:ascii="GHEA Grapalat" w:hAnsi="GHEA Grapalat" w:cs="Sylfaen"/>
          <w:sz w:val="22"/>
          <w:szCs w:val="22"/>
          <w:lang w:val="en-US"/>
        </w:rPr>
        <w:t xml:space="preserve"> </w:t>
      </w:r>
      <w:r w:rsidRPr="006800C7">
        <w:rPr>
          <w:rFonts w:ascii="GHEA Grapalat" w:hAnsi="GHEA Grapalat" w:cs="Sylfaen"/>
          <w:sz w:val="22"/>
          <w:szCs w:val="22"/>
          <w:lang w:val="hy-AM"/>
        </w:rPr>
        <w:t xml:space="preserve">ավագանու </w:t>
      </w:r>
      <w:r w:rsidRPr="006800C7">
        <w:rPr>
          <w:rFonts w:ascii="GHEA Grapalat" w:hAnsi="GHEA Grapalat" w:cs="Sylfaen"/>
          <w:sz w:val="22"/>
          <w:szCs w:val="22"/>
          <w:lang w:val="en-US"/>
        </w:rPr>
        <w:t xml:space="preserve"> </w:t>
      </w:r>
      <w:r w:rsidRPr="006800C7">
        <w:rPr>
          <w:rFonts w:ascii="GHEA Grapalat" w:hAnsi="GHEA Grapalat" w:cs="Sylfaen"/>
          <w:sz w:val="22"/>
          <w:szCs w:val="22"/>
          <w:lang w:val="hy-AM"/>
        </w:rPr>
        <w:t>202</w:t>
      </w:r>
      <w:r w:rsidR="0070343E">
        <w:rPr>
          <w:rFonts w:ascii="GHEA Grapalat" w:hAnsi="GHEA Grapalat" w:cs="Sylfaen"/>
          <w:sz w:val="22"/>
          <w:szCs w:val="22"/>
          <w:lang w:val="en-US"/>
        </w:rPr>
        <w:t>4</w:t>
      </w:r>
      <w:r w:rsidRPr="006800C7">
        <w:rPr>
          <w:rFonts w:ascii="GHEA Grapalat" w:hAnsi="GHEA Grapalat" w:cs="Sylfaen"/>
          <w:sz w:val="22"/>
          <w:szCs w:val="22"/>
          <w:lang w:val="hy-AM"/>
        </w:rPr>
        <w:t xml:space="preserve"> թվականի </w:t>
      </w:r>
      <w:r w:rsidR="00EE1B82">
        <w:rPr>
          <w:rFonts w:ascii="GHEA Grapalat" w:hAnsi="GHEA Grapalat" w:cs="Sylfaen"/>
          <w:sz w:val="22"/>
          <w:szCs w:val="22"/>
          <w:lang w:val="hy-AM"/>
        </w:rPr>
        <w:t>փետրվարի 26</w:t>
      </w:r>
    </w:p>
    <w:p w14:paraId="490DAC7C" w14:textId="0CCF3F6B" w:rsidR="00191A7D" w:rsidRPr="006800C7" w:rsidRDefault="009240B5" w:rsidP="00191A7D">
      <w:pPr>
        <w:tabs>
          <w:tab w:val="left" w:pos="2190"/>
        </w:tabs>
        <w:jc w:val="right"/>
        <w:rPr>
          <w:rFonts w:ascii="GHEA Grapalat" w:hAnsi="GHEA Grapalat" w:cs="Sylfaen"/>
          <w:sz w:val="22"/>
          <w:szCs w:val="22"/>
          <w:lang w:val="hy-AM"/>
        </w:rPr>
      </w:pPr>
      <w:r>
        <w:rPr>
          <w:rFonts w:ascii="GHEA Grapalat" w:hAnsi="GHEA Grapalat" w:cs="Sylfaen"/>
          <w:sz w:val="22"/>
          <w:szCs w:val="22"/>
          <w:lang w:val="en-US"/>
        </w:rPr>
        <w:t xml:space="preserve">    </w:t>
      </w:r>
      <w:r w:rsidR="00B32DF8">
        <w:rPr>
          <w:rFonts w:ascii="GHEA Grapalat" w:hAnsi="GHEA Grapalat" w:cs="Sylfaen"/>
          <w:sz w:val="22"/>
          <w:szCs w:val="22"/>
          <w:lang w:val="en-US"/>
        </w:rPr>
        <w:t xml:space="preserve">   </w:t>
      </w:r>
      <w:r w:rsidR="00191A7D" w:rsidRPr="006800C7">
        <w:rPr>
          <w:rFonts w:ascii="GHEA Grapalat" w:hAnsi="GHEA Grapalat" w:cs="Sylfaen"/>
          <w:sz w:val="22"/>
          <w:szCs w:val="22"/>
          <w:lang w:val="en-US"/>
        </w:rPr>
        <w:t xml:space="preserve"> </w:t>
      </w:r>
      <w:r w:rsidR="00191A7D" w:rsidRPr="006800C7">
        <w:rPr>
          <w:rFonts w:ascii="GHEA Grapalat" w:hAnsi="GHEA Grapalat" w:cs="Sylfaen"/>
          <w:sz w:val="22"/>
          <w:szCs w:val="22"/>
          <w:lang w:val="hy-AM"/>
        </w:rPr>
        <w:t>-ի   նիստի</w:t>
      </w:r>
      <w:r w:rsidR="00E60CF4">
        <w:rPr>
          <w:rFonts w:ascii="GHEA Grapalat" w:hAnsi="GHEA Grapalat" w:cs="Sylfaen"/>
          <w:sz w:val="22"/>
          <w:szCs w:val="22"/>
          <w:lang w:val="en-US"/>
        </w:rPr>
        <w:t xml:space="preserve"> </w:t>
      </w:r>
      <w:r w:rsidR="00B32DF8">
        <w:rPr>
          <w:rFonts w:ascii="GHEA Grapalat" w:hAnsi="GHEA Grapalat" w:cs="Sylfaen"/>
          <w:sz w:val="22"/>
          <w:szCs w:val="22"/>
          <w:lang w:val="en-US"/>
        </w:rPr>
        <w:t xml:space="preserve">  </w:t>
      </w:r>
      <w:r w:rsidR="00EE1B82">
        <w:rPr>
          <w:rFonts w:ascii="GHEA Grapalat" w:hAnsi="GHEA Grapalat" w:cs="Sylfaen"/>
          <w:sz w:val="22"/>
          <w:szCs w:val="22"/>
          <w:lang w:val="hy-AM"/>
        </w:rPr>
        <w:t>6</w:t>
      </w:r>
      <w:r w:rsidR="00B32DF8">
        <w:rPr>
          <w:rFonts w:ascii="GHEA Grapalat" w:hAnsi="GHEA Grapalat" w:cs="Sylfaen"/>
          <w:sz w:val="22"/>
          <w:szCs w:val="22"/>
          <w:lang w:val="en-US"/>
        </w:rPr>
        <w:t xml:space="preserve"> </w:t>
      </w:r>
      <w:r w:rsidR="00191A7D" w:rsidRPr="006800C7">
        <w:rPr>
          <w:rFonts w:ascii="GHEA Grapalat" w:hAnsi="GHEA Grapalat" w:cs="Sylfaen"/>
          <w:sz w:val="22"/>
          <w:szCs w:val="22"/>
          <w:lang w:val="hy-AM"/>
        </w:rPr>
        <w:t xml:space="preserve"> -Ն որոշման</w:t>
      </w:r>
    </w:p>
    <w:p w14:paraId="2C9EE62B" w14:textId="77777777" w:rsidR="00191A7D" w:rsidRPr="006800C7" w:rsidRDefault="00191A7D" w:rsidP="00191A7D">
      <w:pPr>
        <w:tabs>
          <w:tab w:val="left" w:pos="2190"/>
        </w:tabs>
        <w:jc w:val="right"/>
        <w:rPr>
          <w:rFonts w:ascii="GHEA Grapalat" w:hAnsi="GHEA Grapalat"/>
          <w:sz w:val="22"/>
          <w:szCs w:val="22"/>
          <w:lang w:val="hy-AM"/>
        </w:rPr>
      </w:pPr>
    </w:p>
    <w:p w14:paraId="66F0C048" w14:textId="77777777" w:rsidR="00191A7D" w:rsidRPr="006800C7" w:rsidRDefault="00191A7D" w:rsidP="00191A7D">
      <w:pPr>
        <w:tabs>
          <w:tab w:val="left" w:pos="2190"/>
        </w:tabs>
        <w:jc w:val="right"/>
        <w:rPr>
          <w:rFonts w:ascii="GHEA Grapalat" w:hAnsi="GHEA Grapalat"/>
          <w:sz w:val="22"/>
          <w:szCs w:val="22"/>
          <w:lang w:val="hy-AM"/>
        </w:rPr>
      </w:pPr>
    </w:p>
    <w:p w14:paraId="3D0D80FE" w14:textId="77777777" w:rsidR="00191A7D" w:rsidRPr="006800C7" w:rsidRDefault="00191A7D" w:rsidP="00191A7D">
      <w:pPr>
        <w:pStyle w:val="Footer"/>
        <w:tabs>
          <w:tab w:val="clear" w:pos="4320"/>
          <w:tab w:val="clear" w:pos="8640"/>
          <w:tab w:val="left" w:pos="-3240"/>
        </w:tabs>
        <w:jc w:val="center"/>
        <w:rPr>
          <w:rFonts w:ascii="GHEA Grapalat" w:hAnsi="GHEA Grapalat"/>
          <w:sz w:val="22"/>
          <w:szCs w:val="22"/>
          <w:lang w:val="hy-AM"/>
        </w:rPr>
      </w:pPr>
    </w:p>
    <w:p w14:paraId="4A1A6D42" w14:textId="77777777" w:rsidR="00191A7D" w:rsidRPr="006800C7" w:rsidRDefault="00191A7D" w:rsidP="00191A7D">
      <w:pPr>
        <w:pStyle w:val="Footer"/>
        <w:tabs>
          <w:tab w:val="clear" w:pos="4320"/>
          <w:tab w:val="clear" w:pos="8640"/>
          <w:tab w:val="left" w:pos="-3240"/>
        </w:tabs>
        <w:jc w:val="center"/>
        <w:rPr>
          <w:rFonts w:ascii="GHEA Grapalat" w:hAnsi="GHEA Grapalat"/>
          <w:sz w:val="22"/>
          <w:szCs w:val="22"/>
          <w:lang w:val="hy-AM"/>
        </w:rPr>
      </w:pPr>
      <w:r w:rsidRPr="006800C7">
        <w:rPr>
          <w:rFonts w:ascii="GHEA Grapalat" w:hAnsi="GHEA Grapalat"/>
          <w:sz w:val="22"/>
          <w:szCs w:val="22"/>
          <w:lang w:val="hy-AM"/>
        </w:rPr>
        <w:t>ԱՐՄԱՎԻՐԻ  ՄԱՐԶԻ ՓԱՐԱՔԱՐ</w:t>
      </w:r>
      <w:r w:rsidRPr="0023592E">
        <w:rPr>
          <w:rFonts w:ascii="GHEA Grapalat" w:hAnsi="GHEA Grapalat"/>
          <w:sz w:val="22"/>
          <w:szCs w:val="22"/>
          <w:lang w:val="hy-AM"/>
        </w:rPr>
        <w:t xml:space="preserve"> </w:t>
      </w:r>
      <w:r w:rsidRPr="006800C7">
        <w:rPr>
          <w:rFonts w:ascii="GHEA Grapalat" w:hAnsi="GHEA Grapalat"/>
          <w:sz w:val="22"/>
          <w:szCs w:val="22"/>
          <w:lang w:val="hy-AM"/>
        </w:rPr>
        <w:t xml:space="preserve"> ՀԱՄԱՅՆՔԻ ՂԵԿԱՎԱՐԻ  </w:t>
      </w:r>
    </w:p>
    <w:p w14:paraId="72DE66C6" w14:textId="77777777" w:rsidR="00191A7D" w:rsidRPr="006800C7" w:rsidRDefault="00191A7D" w:rsidP="00191A7D">
      <w:pPr>
        <w:pStyle w:val="Footer"/>
        <w:tabs>
          <w:tab w:val="clear" w:pos="4320"/>
          <w:tab w:val="clear" w:pos="8640"/>
          <w:tab w:val="left" w:pos="-3240"/>
        </w:tabs>
        <w:jc w:val="center"/>
        <w:rPr>
          <w:rFonts w:ascii="GHEA Grapalat" w:hAnsi="GHEA Grapalat"/>
          <w:sz w:val="22"/>
          <w:szCs w:val="22"/>
          <w:lang w:val="hy-AM"/>
        </w:rPr>
      </w:pPr>
      <w:r w:rsidRPr="006800C7">
        <w:rPr>
          <w:rFonts w:ascii="GHEA Grapalat" w:hAnsi="GHEA Grapalat"/>
          <w:sz w:val="22"/>
          <w:szCs w:val="22"/>
          <w:lang w:val="hy-AM"/>
        </w:rPr>
        <w:t>ՈՒ Ղ Ե Ր Ձ Ը</w:t>
      </w:r>
    </w:p>
    <w:p w14:paraId="5919A60D" w14:textId="77777777" w:rsidR="00191A7D" w:rsidRPr="006800C7" w:rsidRDefault="00191A7D" w:rsidP="00191A7D">
      <w:pPr>
        <w:tabs>
          <w:tab w:val="left" w:pos="5040"/>
        </w:tabs>
        <w:jc w:val="center"/>
        <w:outlineLvl w:val="0"/>
        <w:rPr>
          <w:rFonts w:ascii="GHEA Grapalat" w:hAnsi="GHEA Grapalat" w:cs="Sylfaen"/>
          <w:sz w:val="22"/>
          <w:szCs w:val="22"/>
          <w:lang w:val="hy-AM"/>
        </w:rPr>
      </w:pPr>
      <w:r w:rsidRPr="006800C7">
        <w:rPr>
          <w:rFonts w:ascii="GHEA Grapalat" w:hAnsi="GHEA Grapalat" w:cs="Sylfaen"/>
          <w:sz w:val="22"/>
          <w:szCs w:val="22"/>
          <w:lang w:val="hy-AM"/>
        </w:rPr>
        <w:t>Հ Ա Մ Ա Յ Ն Ք Ի     Ա Վ Ա Գ Ա Ն Ո Ւ Ն</w:t>
      </w:r>
    </w:p>
    <w:p w14:paraId="48041EC2" w14:textId="77777777" w:rsidR="00191A7D" w:rsidRPr="006800C7" w:rsidRDefault="00191A7D" w:rsidP="00191A7D">
      <w:pPr>
        <w:pStyle w:val="Footer"/>
        <w:tabs>
          <w:tab w:val="clear" w:pos="4320"/>
          <w:tab w:val="clear" w:pos="8640"/>
          <w:tab w:val="left" w:pos="-3240"/>
        </w:tabs>
        <w:jc w:val="center"/>
        <w:rPr>
          <w:rFonts w:ascii="GHEA Grapalat" w:hAnsi="GHEA Grapalat" w:cs="Sylfaen"/>
          <w:sz w:val="22"/>
          <w:szCs w:val="22"/>
          <w:lang w:val="hy-AM"/>
        </w:rPr>
      </w:pPr>
    </w:p>
    <w:p w14:paraId="611CD0BE" w14:textId="1F9C63C0" w:rsidR="00191A7D" w:rsidRPr="006800C7" w:rsidRDefault="00191A7D" w:rsidP="00191A7D">
      <w:pPr>
        <w:tabs>
          <w:tab w:val="left" w:pos="5040"/>
        </w:tabs>
        <w:jc w:val="center"/>
        <w:rPr>
          <w:rFonts w:ascii="GHEA Grapalat" w:hAnsi="GHEA Grapalat"/>
          <w:sz w:val="22"/>
          <w:szCs w:val="22"/>
          <w:lang w:val="hy-AM"/>
        </w:rPr>
      </w:pPr>
      <w:r w:rsidRPr="006800C7">
        <w:rPr>
          <w:rFonts w:ascii="GHEA Grapalat" w:hAnsi="GHEA Grapalat" w:cs="Sylfaen"/>
          <w:sz w:val="22"/>
          <w:szCs w:val="22"/>
          <w:lang w:val="hy-AM"/>
        </w:rPr>
        <w:t>Փարաքար</w:t>
      </w:r>
      <w:r w:rsidRPr="006800C7">
        <w:rPr>
          <w:rFonts w:ascii="GHEA Grapalat" w:hAnsi="GHEA Grapalat"/>
          <w:sz w:val="22"/>
          <w:szCs w:val="22"/>
          <w:lang w:val="hy-AM"/>
        </w:rPr>
        <w:t xml:space="preserve"> </w:t>
      </w:r>
      <w:r w:rsidRPr="006800C7">
        <w:rPr>
          <w:rFonts w:ascii="GHEA Grapalat" w:hAnsi="GHEA Grapalat" w:cs="Sylfaen"/>
          <w:sz w:val="22"/>
          <w:szCs w:val="22"/>
          <w:lang w:val="hy-AM"/>
        </w:rPr>
        <w:t>համայնքի</w:t>
      </w:r>
      <w:r w:rsidRPr="006800C7">
        <w:rPr>
          <w:rFonts w:ascii="GHEA Grapalat" w:hAnsi="GHEA Grapalat"/>
          <w:sz w:val="22"/>
          <w:szCs w:val="22"/>
          <w:lang w:val="hy-AM"/>
        </w:rPr>
        <w:t xml:space="preserve"> 20</w:t>
      </w:r>
      <w:r w:rsidR="005C0D3F" w:rsidRPr="00EE1B82">
        <w:rPr>
          <w:rFonts w:ascii="GHEA Grapalat" w:hAnsi="GHEA Grapalat"/>
          <w:sz w:val="22"/>
          <w:szCs w:val="22"/>
          <w:lang w:val="hy-AM"/>
        </w:rPr>
        <w:t>24</w:t>
      </w:r>
      <w:r w:rsidRPr="006800C7">
        <w:rPr>
          <w:rFonts w:ascii="GHEA Grapalat" w:hAnsi="GHEA Grapalat"/>
          <w:sz w:val="22"/>
          <w:szCs w:val="22"/>
          <w:lang w:val="hy-AM"/>
        </w:rPr>
        <w:t xml:space="preserve"> </w:t>
      </w:r>
      <w:r w:rsidRPr="006800C7">
        <w:rPr>
          <w:rFonts w:ascii="GHEA Grapalat" w:hAnsi="GHEA Grapalat" w:cs="Sylfaen"/>
          <w:sz w:val="22"/>
          <w:szCs w:val="22"/>
          <w:lang w:val="hy-AM"/>
        </w:rPr>
        <w:t>թվականի</w:t>
      </w:r>
      <w:r w:rsidRPr="006800C7">
        <w:rPr>
          <w:rFonts w:ascii="GHEA Grapalat" w:hAnsi="GHEA Grapalat"/>
          <w:sz w:val="22"/>
          <w:szCs w:val="22"/>
          <w:lang w:val="hy-AM"/>
        </w:rPr>
        <w:t xml:space="preserve"> </w:t>
      </w:r>
      <w:r w:rsidRPr="006800C7">
        <w:rPr>
          <w:rFonts w:ascii="GHEA Grapalat" w:hAnsi="GHEA Grapalat" w:cs="Sylfaen"/>
          <w:sz w:val="22"/>
          <w:szCs w:val="22"/>
          <w:lang w:val="hy-AM"/>
        </w:rPr>
        <w:t>բյուջեն</w:t>
      </w:r>
      <w:r w:rsidRPr="006800C7">
        <w:rPr>
          <w:rFonts w:ascii="GHEA Grapalat" w:hAnsi="GHEA Grapalat"/>
          <w:sz w:val="22"/>
          <w:szCs w:val="22"/>
          <w:lang w:val="hy-AM"/>
        </w:rPr>
        <w:t xml:space="preserve"> </w:t>
      </w:r>
      <w:r w:rsidRPr="006800C7">
        <w:rPr>
          <w:rFonts w:ascii="GHEA Grapalat" w:hAnsi="GHEA Grapalat" w:cs="Sylfaen"/>
          <w:sz w:val="22"/>
          <w:szCs w:val="22"/>
          <w:lang w:val="hy-AM"/>
        </w:rPr>
        <w:t>հաստատելու մասին</w:t>
      </w:r>
    </w:p>
    <w:p w14:paraId="2980E1D1" w14:textId="77777777" w:rsidR="00191A7D" w:rsidRPr="006800C7" w:rsidRDefault="00191A7D" w:rsidP="00191A7D">
      <w:pPr>
        <w:tabs>
          <w:tab w:val="left" w:pos="5040"/>
        </w:tabs>
        <w:jc w:val="center"/>
        <w:rPr>
          <w:rFonts w:ascii="GHEA Grapalat" w:hAnsi="GHEA Grapalat"/>
          <w:sz w:val="22"/>
          <w:szCs w:val="22"/>
          <w:lang w:val="hy-AM"/>
        </w:rPr>
      </w:pPr>
    </w:p>
    <w:p w14:paraId="5063CBC4" w14:textId="77777777" w:rsidR="00191A7D" w:rsidRPr="0023592E" w:rsidRDefault="00191A7D" w:rsidP="00191A7D">
      <w:pPr>
        <w:tabs>
          <w:tab w:val="left" w:pos="5040"/>
        </w:tabs>
        <w:spacing w:line="360" w:lineRule="auto"/>
        <w:rPr>
          <w:rFonts w:ascii="GHEA Grapalat" w:hAnsi="GHEA Grapalat"/>
          <w:sz w:val="22"/>
          <w:szCs w:val="22"/>
          <w:lang w:val="hy-AM"/>
        </w:rPr>
      </w:pPr>
      <w:r w:rsidRPr="006800C7">
        <w:rPr>
          <w:rFonts w:ascii="GHEA Grapalat" w:hAnsi="GHEA Grapalat"/>
          <w:sz w:val="22"/>
          <w:szCs w:val="22"/>
          <w:lang w:val="hy-AM"/>
        </w:rPr>
        <w:t xml:space="preserve">     </w:t>
      </w:r>
      <w:r w:rsidRPr="0023592E">
        <w:rPr>
          <w:rFonts w:ascii="GHEA Grapalat" w:hAnsi="GHEA Grapalat"/>
          <w:sz w:val="22"/>
          <w:szCs w:val="22"/>
          <w:lang w:val="hy-AM"/>
        </w:rPr>
        <w:t>ՀԱՐԳԵԼԻ ԱՎԱԳԱՆՈՒ ԱՆԴԱՄՆԵՐ.</w:t>
      </w:r>
    </w:p>
    <w:p w14:paraId="1F8D0AED" w14:textId="77777777" w:rsidR="00191A7D" w:rsidRPr="0023592E" w:rsidRDefault="00191A7D" w:rsidP="00191A7D">
      <w:pPr>
        <w:tabs>
          <w:tab w:val="left" w:pos="5040"/>
        </w:tabs>
        <w:spacing w:line="360" w:lineRule="auto"/>
        <w:ind w:right="115"/>
        <w:jc w:val="both"/>
        <w:outlineLvl w:val="0"/>
        <w:rPr>
          <w:rFonts w:ascii="GHEA Grapalat" w:hAnsi="GHEA Grapalat" w:cs="Sylfaen"/>
          <w:sz w:val="22"/>
          <w:szCs w:val="22"/>
          <w:lang w:val="hy-AM"/>
        </w:rPr>
      </w:pPr>
      <w:r w:rsidRPr="0023592E">
        <w:rPr>
          <w:rFonts w:ascii="GHEA Grapalat" w:hAnsi="GHEA Grapalat" w:cs="Sylfaen"/>
          <w:sz w:val="22"/>
          <w:szCs w:val="22"/>
          <w:lang w:val="hy-AM"/>
        </w:rPr>
        <w:t xml:space="preserve">     Բյուջեն</w:t>
      </w:r>
      <w:r w:rsidRPr="0023592E">
        <w:rPr>
          <w:rFonts w:ascii="GHEA Grapalat" w:hAnsi="GHEA Grapalat"/>
          <w:sz w:val="22"/>
          <w:szCs w:val="22"/>
          <w:lang w:val="hy-AM"/>
        </w:rPr>
        <w:t xml:space="preserve"> </w:t>
      </w:r>
      <w:r w:rsidRPr="0023592E">
        <w:rPr>
          <w:rFonts w:ascii="GHEA Grapalat" w:hAnsi="GHEA Grapalat" w:cs="Sylfaen"/>
          <w:sz w:val="22"/>
          <w:szCs w:val="22"/>
          <w:lang w:val="hy-AM"/>
        </w:rPr>
        <w:t>տեղական</w:t>
      </w:r>
      <w:r w:rsidRPr="0023592E">
        <w:rPr>
          <w:rFonts w:ascii="GHEA Grapalat" w:hAnsi="GHEA Grapalat"/>
          <w:sz w:val="22"/>
          <w:szCs w:val="22"/>
          <w:lang w:val="hy-AM"/>
        </w:rPr>
        <w:t xml:space="preserve"> </w:t>
      </w:r>
      <w:r w:rsidRPr="0023592E">
        <w:rPr>
          <w:rFonts w:ascii="GHEA Grapalat" w:hAnsi="GHEA Grapalat" w:cs="Sylfaen"/>
          <w:sz w:val="22"/>
          <w:szCs w:val="22"/>
          <w:lang w:val="hy-AM"/>
        </w:rPr>
        <w:t>ինքնակառավարման</w:t>
      </w:r>
      <w:r w:rsidRPr="0023592E">
        <w:rPr>
          <w:rFonts w:ascii="GHEA Grapalat" w:hAnsi="GHEA Grapalat"/>
          <w:sz w:val="22"/>
          <w:szCs w:val="22"/>
          <w:lang w:val="hy-AM"/>
        </w:rPr>
        <w:t xml:space="preserve"> </w:t>
      </w:r>
      <w:r w:rsidRPr="0023592E">
        <w:rPr>
          <w:rFonts w:ascii="GHEA Grapalat" w:hAnsi="GHEA Grapalat" w:cs="Sylfaen"/>
          <w:sz w:val="22"/>
          <w:szCs w:val="22"/>
          <w:lang w:val="hy-AM"/>
        </w:rPr>
        <w:t>մարմիններին</w:t>
      </w:r>
      <w:r w:rsidRPr="0023592E">
        <w:rPr>
          <w:rFonts w:ascii="GHEA Grapalat" w:hAnsi="GHEA Grapalat"/>
          <w:sz w:val="22"/>
          <w:szCs w:val="22"/>
          <w:lang w:val="hy-AM"/>
        </w:rPr>
        <w:t xml:space="preserve"> (</w:t>
      </w:r>
      <w:r w:rsidRPr="0023592E">
        <w:rPr>
          <w:rFonts w:ascii="GHEA Grapalat" w:hAnsi="GHEA Grapalat" w:cs="Sylfaen"/>
          <w:sz w:val="22"/>
          <w:szCs w:val="22"/>
          <w:lang w:val="hy-AM"/>
        </w:rPr>
        <w:t>ՏԻՄ</w:t>
      </w:r>
      <w:r w:rsidRPr="0023592E">
        <w:rPr>
          <w:rFonts w:ascii="GHEA Grapalat" w:hAnsi="GHEA Grapalat"/>
          <w:sz w:val="22"/>
          <w:szCs w:val="22"/>
          <w:lang w:val="hy-AM"/>
        </w:rPr>
        <w:t>-</w:t>
      </w:r>
      <w:r w:rsidRPr="0023592E">
        <w:rPr>
          <w:rFonts w:ascii="GHEA Grapalat" w:hAnsi="GHEA Grapalat" w:cs="Sylfaen"/>
          <w:sz w:val="22"/>
          <w:szCs w:val="22"/>
          <w:lang w:val="hy-AM"/>
        </w:rPr>
        <w:t>երին</w:t>
      </w:r>
      <w:r w:rsidRPr="0023592E">
        <w:rPr>
          <w:rFonts w:ascii="GHEA Grapalat" w:hAnsi="GHEA Grapalat"/>
          <w:sz w:val="22"/>
          <w:szCs w:val="22"/>
          <w:lang w:val="hy-AM"/>
        </w:rPr>
        <w:t xml:space="preserve">) </w:t>
      </w:r>
      <w:r w:rsidRPr="0023592E">
        <w:rPr>
          <w:rFonts w:ascii="GHEA Grapalat" w:hAnsi="GHEA Grapalat" w:cs="Sylfaen"/>
          <w:sz w:val="22"/>
          <w:szCs w:val="22"/>
          <w:lang w:val="hy-AM"/>
        </w:rPr>
        <w:t xml:space="preserve">Սահմանադրությամբ </w:t>
      </w:r>
      <w:r w:rsidRPr="0023592E">
        <w:rPr>
          <w:rFonts w:ascii="GHEA Grapalat" w:hAnsi="GHEA Grapalat"/>
          <w:sz w:val="22"/>
          <w:szCs w:val="22"/>
          <w:lang w:val="hy-AM"/>
        </w:rPr>
        <w:t xml:space="preserve"> </w:t>
      </w:r>
      <w:r w:rsidRPr="0023592E">
        <w:rPr>
          <w:rFonts w:ascii="GHEA Grapalat" w:hAnsi="GHEA Grapalat" w:cs="Sylfaen"/>
          <w:sz w:val="22"/>
          <w:szCs w:val="22"/>
          <w:lang w:val="hy-AM"/>
        </w:rPr>
        <w:t>և</w:t>
      </w:r>
      <w:r w:rsidRPr="0023592E">
        <w:rPr>
          <w:rFonts w:ascii="GHEA Grapalat" w:hAnsi="GHEA Grapalat"/>
          <w:sz w:val="22"/>
          <w:szCs w:val="22"/>
          <w:lang w:val="hy-AM"/>
        </w:rPr>
        <w:t xml:space="preserve"> </w:t>
      </w:r>
      <w:r w:rsidRPr="0023592E">
        <w:rPr>
          <w:rFonts w:ascii="GHEA Grapalat" w:hAnsi="GHEA Grapalat" w:cs="Sylfaen"/>
          <w:sz w:val="22"/>
          <w:szCs w:val="22"/>
          <w:lang w:val="hy-AM"/>
        </w:rPr>
        <w:t>օրենքներով</w:t>
      </w:r>
      <w:r w:rsidRPr="0023592E">
        <w:rPr>
          <w:rFonts w:ascii="GHEA Grapalat" w:hAnsi="GHEA Grapalat"/>
          <w:sz w:val="22"/>
          <w:szCs w:val="22"/>
          <w:lang w:val="hy-AM"/>
        </w:rPr>
        <w:t xml:space="preserve"> </w:t>
      </w:r>
      <w:r w:rsidRPr="0023592E">
        <w:rPr>
          <w:rFonts w:ascii="GHEA Grapalat" w:hAnsi="GHEA Grapalat" w:cs="Sylfaen"/>
          <w:sz w:val="22"/>
          <w:szCs w:val="22"/>
          <w:lang w:val="hy-AM"/>
        </w:rPr>
        <w:t>վերապահված</w:t>
      </w:r>
      <w:r w:rsidRPr="0023592E">
        <w:rPr>
          <w:rFonts w:ascii="GHEA Grapalat" w:hAnsi="GHEA Grapalat"/>
          <w:sz w:val="22"/>
          <w:szCs w:val="22"/>
          <w:lang w:val="hy-AM"/>
        </w:rPr>
        <w:t xml:space="preserve"> </w:t>
      </w:r>
      <w:r w:rsidRPr="0023592E">
        <w:rPr>
          <w:rFonts w:ascii="GHEA Grapalat" w:hAnsi="GHEA Grapalat" w:cs="Sylfaen"/>
          <w:sz w:val="22"/>
          <w:szCs w:val="22"/>
          <w:lang w:val="hy-AM"/>
        </w:rPr>
        <w:t>լիազորությունների</w:t>
      </w:r>
      <w:r w:rsidRPr="0023592E">
        <w:rPr>
          <w:rFonts w:ascii="GHEA Grapalat" w:hAnsi="GHEA Grapalat"/>
          <w:sz w:val="22"/>
          <w:szCs w:val="22"/>
          <w:lang w:val="hy-AM"/>
        </w:rPr>
        <w:t xml:space="preserve"> </w:t>
      </w:r>
      <w:r w:rsidRPr="0023592E">
        <w:rPr>
          <w:rFonts w:ascii="GHEA Grapalat" w:hAnsi="GHEA Grapalat" w:cs="Sylfaen"/>
          <w:sz w:val="22"/>
          <w:szCs w:val="22"/>
          <w:lang w:val="hy-AM"/>
        </w:rPr>
        <w:t>իրականացման</w:t>
      </w:r>
      <w:r w:rsidRPr="0023592E">
        <w:rPr>
          <w:rFonts w:ascii="GHEA Grapalat" w:hAnsi="GHEA Grapalat"/>
          <w:sz w:val="22"/>
          <w:szCs w:val="22"/>
          <w:lang w:val="hy-AM"/>
        </w:rPr>
        <w:t xml:space="preserve"> </w:t>
      </w:r>
      <w:r w:rsidRPr="0023592E">
        <w:rPr>
          <w:rFonts w:ascii="GHEA Grapalat" w:hAnsi="GHEA Grapalat" w:cs="Sylfaen"/>
          <w:sz w:val="22"/>
          <w:szCs w:val="22"/>
          <w:lang w:val="hy-AM"/>
        </w:rPr>
        <w:t>համար</w:t>
      </w:r>
      <w:r w:rsidRPr="0023592E">
        <w:rPr>
          <w:rFonts w:ascii="GHEA Grapalat" w:hAnsi="GHEA Grapalat"/>
          <w:sz w:val="22"/>
          <w:szCs w:val="22"/>
          <w:lang w:val="hy-AM"/>
        </w:rPr>
        <w:t xml:space="preserve"> </w:t>
      </w:r>
      <w:r w:rsidRPr="0023592E">
        <w:rPr>
          <w:rFonts w:ascii="GHEA Grapalat" w:hAnsi="GHEA Grapalat" w:cs="Sylfaen"/>
          <w:sz w:val="22"/>
          <w:szCs w:val="22"/>
          <w:lang w:val="hy-AM"/>
        </w:rPr>
        <w:t>անհրաժեշտ</w:t>
      </w:r>
      <w:r w:rsidRPr="0023592E">
        <w:rPr>
          <w:rFonts w:ascii="GHEA Grapalat" w:hAnsi="GHEA Grapalat"/>
          <w:sz w:val="22"/>
          <w:szCs w:val="22"/>
          <w:lang w:val="hy-AM"/>
        </w:rPr>
        <w:t xml:space="preserve"> </w:t>
      </w:r>
      <w:r w:rsidRPr="0023592E">
        <w:rPr>
          <w:rFonts w:ascii="GHEA Grapalat" w:hAnsi="GHEA Grapalat" w:cs="Sylfaen"/>
          <w:sz w:val="22"/>
          <w:szCs w:val="22"/>
          <w:lang w:val="hy-AM"/>
        </w:rPr>
        <w:t>դրամական</w:t>
      </w:r>
      <w:r w:rsidRPr="0023592E">
        <w:rPr>
          <w:rFonts w:ascii="GHEA Grapalat" w:hAnsi="GHEA Grapalat"/>
          <w:sz w:val="22"/>
          <w:szCs w:val="22"/>
          <w:lang w:val="hy-AM"/>
        </w:rPr>
        <w:t xml:space="preserve"> </w:t>
      </w:r>
      <w:r w:rsidRPr="0023592E">
        <w:rPr>
          <w:rFonts w:ascii="GHEA Grapalat" w:hAnsi="GHEA Grapalat" w:cs="Sylfaen"/>
          <w:sz w:val="22"/>
          <w:szCs w:val="22"/>
          <w:lang w:val="hy-AM"/>
        </w:rPr>
        <w:t>միջոցների</w:t>
      </w:r>
      <w:r w:rsidRPr="0023592E">
        <w:rPr>
          <w:rFonts w:ascii="GHEA Grapalat" w:hAnsi="GHEA Grapalat"/>
          <w:sz w:val="22"/>
          <w:szCs w:val="22"/>
          <w:lang w:val="hy-AM"/>
        </w:rPr>
        <w:t xml:space="preserve"> </w:t>
      </w:r>
      <w:r w:rsidRPr="0023592E">
        <w:rPr>
          <w:rFonts w:ascii="GHEA Grapalat" w:hAnsi="GHEA Grapalat" w:cs="Sylfaen"/>
          <w:sz w:val="22"/>
          <w:szCs w:val="22"/>
          <w:lang w:val="hy-AM"/>
        </w:rPr>
        <w:t>ձևավորման</w:t>
      </w:r>
      <w:r w:rsidRPr="0023592E">
        <w:rPr>
          <w:rFonts w:ascii="GHEA Grapalat" w:hAnsi="GHEA Grapalat"/>
          <w:sz w:val="22"/>
          <w:szCs w:val="22"/>
          <w:lang w:val="hy-AM"/>
        </w:rPr>
        <w:t xml:space="preserve"> </w:t>
      </w:r>
      <w:r w:rsidRPr="0023592E">
        <w:rPr>
          <w:rFonts w:ascii="GHEA Grapalat" w:hAnsi="GHEA Grapalat" w:cs="Sylfaen"/>
          <w:sz w:val="22"/>
          <w:szCs w:val="22"/>
          <w:lang w:val="hy-AM"/>
        </w:rPr>
        <w:t>և</w:t>
      </w:r>
      <w:r w:rsidRPr="0023592E">
        <w:rPr>
          <w:rFonts w:ascii="GHEA Grapalat" w:hAnsi="GHEA Grapalat"/>
          <w:sz w:val="22"/>
          <w:szCs w:val="22"/>
          <w:lang w:val="hy-AM"/>
        </w:rPr>
        <w:t xml:space="preserve">  </w:t>
      </w:r>
      <w:r w:rsidRPr="0023592E">
        <w:rPr>
          <w:rFonts w:ascii="GHEA Grapalat" w:hAnsi="GHEA Grapalat" w:cs="Sylfaen"/>
          <w:sz w:val="22"/>
          <w:szCs w:val="22"/>
          <w:lang w:val="hy-AM"/>
        </w:rPr>
        <w:t>ծախսման</w:t>
      </w:r>
      <w:r w:rsidRPr="0023592E">
        <w:rPr>
          <w:rFonts w:ascii="GHEA Grapalat" w:hAnsi="GHEA Grapalat"/>
          <w:sz w:val="22"/>
          <w:szCs w:val="22"/>
          <w:lang w:val="hy-AM"/>
        </w:rPr>
        <w:t xml:space="preserve"> </w:t>
      </w:r>
      <w:r w:rsidRPr="0023592E">
        <w:rPr>
          <w:rFonts w:ascii="GHEA Grapalat" w:hAnsi="GHEA Grapalat" w:cs="Sylfaen"/>
          <w:sz w:val="22"/>
          <w:szCs w:val="22"/>
          <w:lang w:val="hy-AM"/>
        </w:rPr>
        <w:t>որոշակի</w:t>
      </w:r>
      <w:r w:rsidRPr="0023592E">
        <w:rPr>
          <w:rFonts w:ascii="GHEA Grapalat" w:hAnsi="GHEA Grapalat"/>
          <w:sz w:val="22"/>
          <w:szCs w:val="22"/>
          <w:lang w:val="hy-AM"/>
        </w:rPr>
        <w:t xml:space="preserve"> </w:t>
      </w:r>
      <w:r w:rsidRPr="0023592E">
        <w:rPr>
          <w:rFonts w:ascii="GHEA Grapalat" w:hAnsi="GHEA Grapalat" w:cs="Sylfaen"/>
          <w:sz w:val="22"/>
          <w:szCs w:val="22"/>
          <w:lang w:val="hy-AM"/>
        </w:rPr>
        <w:t>ժամանակահատվածի</w:t>
      </w:r>
      <w:r w:rsidRPr="0023592E">
        <w:rPr>
          <w:rFonts w:ascii="GHEA Grapalat" w:hAnsi="GHEA Grapalat"/>
          <w:sz w:val="22"/>
          <w:szCs w:val="22"/>
          <w:lang w:val="hy-AM"/>
        </w:rPr>
        <w:t xml:space="preserve"> </w:t>
      </w:r>
      <w:r w:rsidRPr="0023592E">
        <w:rPr>
          <w:rFonts w:ascii="GHEA Grapalat" w:hAnsi="GHEA Grapalat" w:cs="Sylfaen"/>
          <w:sz w:val="22"/>
          <w:szCs w:val="22"/>
          <w:lang w:val="hy-AM"/>
        </w:rPr>
        <w:t>ֆինանսական</w:t>
      </w:r>
      <w:r w:rsidRPr="0023592E">
        <w:rPr>
          <w:rFonts w:ascii="GHEA Grapalat" w:hAnsi="GHEA Grapalat"/>
          <w:sz w:val="22"/>
          <w:szCs w:val="22"/>
          <w:lang w:val="hy-AM"/>
        </w:rPr>
        <w:t xml:space="preserve"> </w:t>
      </w:r>
      <w:r w:rsidRPr="0023592E">
        <w:rPr>
          <w:rFonts w:ascii="GHEA Grapalat" w:hAnsi="GHEA Grapalat" w:cs="Sylfaen"/>
          <w:sz w:val="22"/>
          <w:szCs w:val="22"/>
          <w:lang w:val="hy-AM"/>
        </w:rPr>
        <w:t>ծրագիր</w:t>
      </w:r>
      <w:r w:rsidRPr="0023592E">
        <w:rPr>
          <w:rFonts w:ascii="GHEA Grapalat" w:hAnsi="GHEA Grapalat"/>
          <w:sz w:val="22"/>
          <w:szCs w:val="22"/>
          <w:lang w:val="hy-AM"/>
        </w:rPr>
        <w:t xml:space="preserve"> </w:t>
      </w:r>
      <w:r w:rsidRPr="0023592E">
        <w:rPr>
          <w:rFonts w:ascii="GHEA Grapalat" w:hAnsi="GHEA Grapalat" w:cs="Sylfaen"/>
          <w:sz w:val="22"/>
          <w:szCs w:val="22"/>
          <w:lang w:val="hy-AM"/>
        </w:rPr>
        <w:t>է, բյուջեն</w:t>
      </w:r>
      <w:r w:rsidRPr="0023592E">
        <w:rPr>
          <w:rFonts w:ascii="GHEA Grapalat" w:hAnsi="GHEA Grapalat"/>
          <w:sz w:val="22"/>
          <w:szCs w:val="22"/>
          <w:lang w:val="hy-AM"/>
        </w:rPr>
        <w:t xml:space="preserve"> </w:t>
      </w:r>
      <w:r w:rsidRPr="0023592E">
        <w:rPr>
          <w:rFonts w:ascii="GHEA Grapalat" w:hAnsi="GHEA Grapalat" w:cs="Sylfaen"/>
          <w:sz w:val="22"/>
          <w:szCs w:val="22"/>
          <w:lang w:val="hy-AM"/>
        </w:rPr>
        <w:t>ակնկալվող</w:t>
      </w:r>
      <w:r w:rsidRPr="0023592E">
        <w:rPr>
          <w:rFonts w:ascii="GHEA Grapalat" w:hAnsi="GHEA Grapalat"/>
          <w:sz w:val="22"/>
          <w:szCs w:val="22"/>
          <w:lang w:val="hy-AM"/>
        </w:rPr>
        <w:t xml:space="preserve"> </w:t>
      </w:r>
      <w:r w:rsidRPr="0023592E">
        <w:rPr>
          <w:rFonts w:ascii="GHEA Grapalat" w:hAnsi="GHEA Grapalat" w:cs="Sylfaen"/>
          <w:sz w:val="22"/>
          <w:szCs w:val="22"/>
          <w:lang w:val="hy-AM"/>
        </w:rPr>
        <w:t>եկամուտների</w:t>
      </w:r>
      <w:r w:rsidRPr="0023592E">
        <w:rPr>
          <w:rFonts w:ascii="GHEA Grapalat" w:hAnsi="GHEA Grapalat"/>
          <w:sz w:val="22"/>
          <w:szCs w:val="22"/>
          <w:lang w:val="hy-AM"/>
        </w:rPr>
        <w:t xml:space="preserve"> </w:t>
      </w:r>
      <w:r w:rsidRPr="0023592E">
        <w:rPr>
          <w:rFonts w:ascii="GHEA Grapalat" w:hAnsi="GHEA Grapalat" w:cs="Sylfaen"/>
          <w:sz w:val="22"/>
          <w:szCs w:val="22"/>
          <w:lang w:val="hy-AM"/>
        </w:rPr>
        <w:t>և</w:t>
      </w:r>
      <w:r w:rsidRPr="0023592E">
        <w:rPr>
          <w:rFonts w:ascii="GHEA Grapalat" w:hAnsi="GHEA Grapalat"/>
          <w:sz w:val="22"/>
          <w:szCs w:val="22"/>
          <w:lang w:val="hy-AM"/>
        </w:rPr>
        <w:t xml:space="preserve"> </w:t>
      </w:r>
      <w:r w:rsidRPr="0023592E">
        <w:rPr>
          <w:rFonts w:ascii="GHEA Grapalat" w:hAnsi="GHEA Grapalat" w:cs="Sylfaen"/>
          <w:sz w:val="22"/>
          <w:szCs w:val="22"/>
          <w:lang w:val="hy-AM"/>
        </w:rPr>
        <w:t>առաջարկվող</w:t>
      </w:r>
      <w:r w:rsidRPr="0023592E">
        <w:rPr>
          <w:rFonts w:ascii="GHEA Grapalat" w:hAnsi="GHEA Grapalat"/>
          <w:sz w:val="22"/>
          <w:szCs w:val="22"/>
          <w:lang w:val="hy-AM"/>
        </w:rPr>
        <w:t xml:space="preserve"> </w:t>
      </w:r>
      <w:r w:rsidRPr="0023592E">
        <w:rPr>
          <w:rFonts w:ascii="GHEA Grapalat" w:hAnsi="GHEA Grapalat" w:cs="Sylfaen"/>
          <w:sz w:val="22"/>
          <w:szCs w:val="22"/>
          <w:lang w:val="hy-AM"/>
        </w:rPr>
        <w:t>ծախսերի</w:t>
      </w:r>
      <w:r w:rsidRPr="0023592E">
        <w:rPr>
          <w:rFonts w:ascii="GHEA Grapalat" w:hAnsi="GHEA Grapalat"/>
          <w:sz w:val="22"/>
          <w:szCs w:val="22"/>
          <w:lang w:val="hy-AM"/>
        </w:rPr>
        <w:t xml:space="preserve"> </w:t>
      </w:r>
      <w:r w:rsidRPr="0023592E">
        <w:rPr>
          <w:rFonts w:ascii="GHEA Grapalat" w:hAnsi="GHEA Grapalat" w:cs="Sylfaen"/>
          <w:sz w:val="22"/>
          <w:szCs w:val="22"/>
          <w:lang w:val="hy-AM"/>
        </w:rPr>
        <w:t>համապարփակ</w:t>
      </w:r>
      <w:r w:rsidRPr="0023592E">
        <w:rPr>
          <w:rFonts w:ascii="GHEA Grapalat" w:hAnsi="GHEA Grapalat"/>
          <w:sz w:val="22"/>
          <w:szCs w:val="22"/>
          <w:lang w:val="hy-AM"/>
        </w:rPr>
        <w:t xml:space="preserve"> </w:t>
      </w:r>
      <w:r w:rsidRPr="0023592E">
        <w:rPr>
          <w:rFonts w:ascii="GHEA Grapalat" w:hAnsi="GHEA Grapalat" w:cs="Sylfaen"/>
          <w:sz w:val="22"/>
          <w:szCs w:val="22"/>
          <w:lang w:val="hy-AM"/>
        </w:rPr>
        <w:t>թվարկումն</w:t>
      </w:r>
      <w:r w:rsidRPr="0023592E">
        <w:rPr>
          <w:rFonts w:ascii="GHEA Grapalat" w:hAnsi="GHEA Grapalat"/>
          <w:sz w:val="22"/>
          <w:szCs w:val="22"/>
          <w:lang w:val="hy-AM"/>
        </w:rPr>
        <w:t xml:space="preserve"> </w:t>
      </w:r>
      <w:r w:rsidRPr="0023592E">
        <w:rPr>
          <w:rFonts w:ascii="GHEA Grapalat" w:hAnsi="GHEA Grapalat" w:cs="Sylfaen"/>
          <w:sz w:val="22"/>
          <w:szCs w:val="22"/>
          <w:lang w:val="hy-AM"/>
        </w:rPr>
        <w:t>է</w:t>
      </w:r>
      <w:r w:rsidRPr="0023592E">
        <w:rPr>
          <w:rFonts w:ascii="GHEA Grapalat" w:hAnsi="GHEA Grapalat"/>
          <w:sz w:val="22"/>
          <w:szCs w:val="22"/>
          <w:lang w:val="hy-AM"/>
        </w:rPr>
        <w:t xml:space="preserve">` </w:t>
      </w:r>
      <w:r w:rsidRPr="0023592E">
        <w:rPr>
          <w:rFonts w:ascii="GHEA Grapalat" w:hAnsi="GHEA Grapalat" w:cs="Sylfaen"/>
          <w:sz w:val="22"/>
          <w:szCs w:val="22"/>
          <w:lang w:val="hy-AM"/>
        </w:rPr>
        <w:t>տվյալ</w:t>
      </w:r>
      <w:r w:rsidRPr="0023592E">
        <w:rPr>
          <w:rFonts w:ascii="GHEA Grapalat" w:hAnsi="GHEA Grapalat"/>
          <w:sz w:val="22"/>
          <w:szCs w:val="22"/>
          <w:lang w:val="hy-AM"/>
        </w:rPr>
        <w:t xml:space="preserve"> </w:t>
      </w:r>
      <w:r w:rsidRPr="0023592E">
        <w:rPr>
          <w:rFonts w:ascii="GHEA Grapalat" w:hAnsi="GHEA Grapalat" w:cs="Sylfaen"/>
          <w:sz w:val="22"/>
          <w:szCs w:val="22"/>
          <w:lang w:val="hy-AM"/>
        </w:rPr>
        <w:t>բյուջետային</w:t>
      </w:r>
      <w:r w:rsidRPr="0023592E">
        <w:rPr>
          <w:rFonts w:ascii="GHEA Grapalat" w:hAnsi="GHEA Grapalat"/>
          <w:sz w:val="22"/>
          <w:szCs w:val="22"/>
          <w:lang w:val="hy-AM"/>
        </w:rPr>
        <w:t xml:space="preserve"> </w:t>
      </w:r>
      <w:r w:rsidRPr="0023592E">
        <w:rPr>
          <w:rFonts w:ascii="GHEA Grapalat" w:hAnsi="GHEA Grapalat" w:cs="Sylfaen"/>
          <w:sz w:val="22"/>
          <w:szCs w:val="22"/>
          <w:lang w:val="hy-AM"/>
        </w:rPr>
        <w:t>տարվա</w:t>
      </w:r>
      <w:r w:rsidRPr="0023592E">
        <w:rPr>
          <w:rFonts w:ascii="GHEA Grapalat" w:hAnsi="GHEA Grapalat"/>
          <w:sz w:val="22"/>
          <w:szCs w:val="22"/>
          <w:lang w:val="hy-AM"/>
        </w:rPr>
        <w:t xml:space="preserve"> </w:t>
      </w:r>
      <w:r w:rsidRPr="0023592E">
        <w:rPr>
          <w:rFonts w:ascii="GHEA Grapalat" w:hAnsi="GHEA Grapalat" w:cs="Sylfaen"/>
          <w:sz w:val="22"/>
          <w:szCs w:val="22"/>
          <w:lang w:val="hy-AM"/>
        </w:rPr>
        <w:t>ընթացքում</w:t>
      </w:r>
      <w:r w:rsidRPr="0023592E">
        <w:rPr>
          <w:rFonts w:ascii="GHEA Grapalat" w:hAnsi="GHEA Grapalat"/>
          <w:sz w:val="22"/>
          <w:szCs w:val="22"/>
          <w:lang w:val="hy-AM"/>
        </w:rPr>
        <w:t xml:space="preserve"> </w:t>
      </w:r>
      <w:r w:rsidRPr="0023592E">
        <w:rPr>
          <w:rFonts w:ascii="GHEA Grapalat" w:hAnsi="GHEA Grapalat" w:cs="Sylfaen"/>
          <w:sz w:val="22"/>
          <w:szCs w:val="22"/>
          <w:lang w:val="hy-AM"/>
        </w:rPr>
        <w:t>կառավարման</w:t>
      </w:r>
      <w:r w:rsidRPr="0023592E">
        <w:rPr>
          <w:rFonts w:ascii="GHEA Grapalat" w:hAnsi="GHEA Grapalat"/>
          <w:sz w:val="22"/>
          <w:szCs w:val="22"/>
          <w:lang w:val="hy-AM"/>
        </w:rPr>
        <w:t xml:space="preserve"> </w:t>
      </w:r>
      <w:r w:rsidRPr="0023592E">
        <w:rPr>
          <w:rFonts w:ascii="GHEA Grapalat" w:hAnsi="GHEA Grapalat" w:cs="Sylfaen"/>
          <w:sz w:val="22"/>
          <w:szCs w:val="22"/>
          <w:lang w:val="hy-AM"/>
        </w:rPr>
        <w:t>մարմինների</w:t>
      </w:r>
      <w:r w:rsidRPr="0023592E">
        <w:rPr>
          <w:rFonts w:ascii="GHEA Grapalat" w:hAnsi="GHEA Grapalat"/>
          <w:sz w:val="22"/>
          <w:szCs w:val="22"/>
          <w:lang w:val="hy-AM"/>
        </w:rPr>
        <w:t xml:space="preserve"> </w:t>
      </w:r>
      <w:r w:rsidRPr="0023592E">
        <w:rPr>
          <w:rFonts w:ascii="GHEA Grapalat" w:hAnsi="GHEA Grapalat" w:cs="Sylfaen"/>
          <w:sz w:val="22"/>
          <w:szCs w:val="22"/>
          <w:lang w:val="hy-AM"/>
        </w:rPr>
        <w:t>յուրաքանչյուր</w:t>
      </w:r>
      <w:r w:rsidRPr="0023592E">
        <w:rPr>
          <w:rFonts w:ascii="GHEA Grapalat" w:hAnsi="GHEA Grapalat"/>
          <w:sz w:val="22"/>
          <w:szCs w:val="22"/>
          <w:lang w:val="hy-AM"/>
        </w:rPr>
        <w:t xml:space="preserve"> </w:t>
      </w:r>
      <w:r w:rsidRPr="0023592E">
        <w:rPr>
          <w:rFonts w:ascii="GHEA Grapalat" w:hAnsi="GHEA Grapalat" w:cs="Sylfaen"/>
          <w:sz w:val="22"/>
          <w:szCs w:val="22"/>
          <w:lang w:val="hy-AM"/>
        </w:rPr>
        <w:t>գործառույթի</w:t>
      </w:r>
      <w:r w:rsidRPr="0023592E">
        <w:rPr>
          <w:rFonts w:ascii="GHEA Grapalat" w:hAnsi="GHEA Grapalat"/>
          <w:sz w:val="22"/>
          <w:szCs w:val="22"/>
          <w:lang w:val="hy-AM"/>
        </w:rPr>
        <w:t xml:space="preserve"> </w:t>
      </w:r>
      <w:r w:rsidRPr="0023592E">
        <w:rPr>
          <w:rFonts w:ascii="GHEA Grapalat" w:hAnsi="GHEA Grapalat" w:cs="Sylfaen"/>
          <w:sz w:val="22"/>
          <w:szCs w:val="22"/>
          <w:lang w:val="hy-AM"/>
        </w:rPr>
        <w:t>գծով</w:t>
      </w:r>
      <w:r w:rsidRPr="0023592E">
        <w:rPr>
          <w:rFonts w:ascii="GHEA Grapalat" w:hAnsi="GHEA Grapalat"/>
          <w:sz w:val="22"/>
          <w:szCs w:val="22"/>
          <w:lang w:val="hy-AM"/>
        </w:rPr>
        <w:t>:</w:t>
      </w:r>
    </w:p>
    <w:p w14:paraId="00E8EF15" w14:textId="77777777" w:rsidR="00191A7D" w:rsidRPr="0023592E" w:rsidRDefault="00191A7D" w:rsidP="00191A7D">
      <w:pPr>
        <w:spacing w:line="360" w:lineRule="auto"/>
        <w:ind w:right="128"/>
        <w:jc w:val="both"/>
        <w:rPr>
          <w:rFonts w:ascii="GHEA Grapalat" w:hAnsi="GHEA Grapalat"/>
          <w:sz w:val="22"/>
          <w:szCs w:val="22"/>
          <w:lang w:val="hy-AM"/>
        </w:rPr>
      </w:pPr>
      <w:r w:rsidRPr="0023592E">
        <w:rPr>
          <w:rFonts w:ascii="GHEA Grapalat" w:hAnsi="GHEA Grapalat" w:cs="Sylfaen"/>
          <w:sz w:val="22"/>
          <w:szCs w:val="22"/>
          <w:lang w:val="hy-AM"/>
        </w:rPr>
        <w:t xml:space="preserve">     Համայնքի</w:t>
      </w:r>
      <w:r w:rsidRPr="0023592E">
        <w:rPr>
          <w:rFonts w:ascii="GHEA Grapalat" w:hAnsi="GHEA Grapalat"/>
          <w:sz w:val="22"/>
          <w:szCs w:val="22"/>
          <w:lang w:val="hy-AM"/>
        </w:rPr>
        <w:t xml:space="preserve"> </w:t>
      </w:r>
      <w:r w:rsidRPr="0023592E">
        <w:rPr>
          <w:rFonts w:ascii="GHEA Grapalat" w:hAnsi="GHEA Grapalat" w:cs="Sylfaen"/>
          <w:sz w:val="22"/>
          <w:szCs w:val="22"/>
          <w:lang w:val="hy-AM"/>
        </w:rPr>
        <w:t>ֆինանսական</w:t>
      </w:r>
      <w:r w:rsidRPr="0023592E">
        <w:rPr>
          <w:rFonts w:ascii="GHEA Grapalat" w:hAnsi="GHEA Grapalat"/>
          <w:sz w:val="22"/>
          <w:szCs w:val="22"/>
          <w:lang w:val="hy-AM"/>
        </w:rPr>
        <w:t xml:space="preserve"> </w:t>
      </w:r>
      <w:r w:rsidRPr="0023592E">
        <w:rPr>
          <w:rFonts w:ascii="GHEA Grapalat" w:hAnsi="GHEA Grapalat" w:cs="Sylfaen"/>
          <w:sz w:val="22"/>
          <w:szCs w:val="22"/>
          <w:lang w:val="hy-AM"/>
        </w:rPr>
        <w:t>միջոցները</w:t>
      </w:r>
      <w:r w:rsidRPr="0023592E">
        <w:rPr>
          <w:rFonts w:ascii="GHEA Grapalat" w:hAnsi="GHEA Grapalat"/>
          <w:sz w:val="22"/>
          <w:szCs w:val="22"/>
          <w:lang w:val="hy-AM"/>
        </w:rPr>
        <w:t xml:space="preserve"> </w:t>
      </w:r>
      <w:r w:rsidRPr="0023592E">
        <w:rPr>
          <w:rFonts w:ascii="GHEA Grapalat" w:hAnsi="GHEA Grapalat" w:cs="Sylfaen"/>
          <w:sz w:val="22"/>
          <w:szCs w:val="22"/>
          <w:lang w:val="hy-AM"/>
        </w:rPr>
        <w:t>խիստ</w:t>
      </w:r>
      <w:r w:rsidRPr="0023592E">
        <w:rPr>
          <w:rFonts w:ascii="GHEA Grapalat" w:hAnsi="GHEA Grapalat"/>
          <w:sz w:val="22"/>
          <w:szCs w:val="22"/>
          <w:lang w:val="hy-AM"/>
        </w:rPr>
        <w:t xml:space="preserve"> </w:t>
      </w:r>
      <w:r w:rsidRPr="0023592E">
        <w:rPr>
          <w:rFonts w:ascii="GHEA Grapalat" w:hAnsi="GHEA Grapalat" w:cs="Sylfaen"/>
          <w:sz w:val="22"/>
          <w:szCs w:val="22"/>
          <w:lang w:val="hy-AM"/>
        </w:rPr>
        <w:t>սահմանափակ</w:t>
      </w:r>
      <w:r w:rsidRPr="0023592E">
        <w:rPr>
          <w:rFonts w:ascii="GHEA Grapalat" w:hAnsi="GHEA Grapalat"/>
          <w:sz w:val="22"/>
          <w:szCs w:val="22"/>
          <w:lang w:val="hy-AM"/>
        </w:rPr>
        <w:t xml:space="preserve"> </w:t>
      </w:r>
      <w:r w:rsidRPr="0023592E">
        <w:rPr>
          <w:rFonts w:ascii="GHEA Grapalat" w:hAnsi="GHEA Grapalat" w:cs="Sylfaen"/>
          <w:sz w:val="22"/>
          <w:szCs w:val="22"/>
          <w:lang w:val="hy-AM"/>
        </w:rPr>
        <w:t>են</w:t>
      </w:r>
      <w:r w:rsidRPr="0023592E">
        <w:rPr>
          <w:rFonts w:ascii="GHEA Grapalat" w:hAnsi="GHEA Grapalat"/>
          <w:sz w:val="22"/>
          <w:szCs w:val="22"/>
          <w:lang w:val="hy-AM"/>
        </w:rPr>
        <w:t xml:space="preserve">` </w:t>
      </w:r>
      <w:r w:rsidRPr="0023592E">
        <w:rPr>
          <w:rFonts w:ascii="GHEA Grapalat" w:hAnsi="GHEA Grapalat" w:cs="Sylfaen"/>
          <w:sz w:val="22"/>
          <w:szCs w:val="22"/>
          <w:lang w:val="hy-AM"/>
        </w:rPr>
        <w:t>դրանց</w:t>
      </w:r>
      <w:r w:rsidRPr="0023592E">
        <w:rPr>
          <w:rFonts w:ascii="GHEA Grapalat" w:hAnsi="GHEA Grapalat"/>
          <w:sz w:val="22"/>
          <w:szCs w:val="22"/>
          <w:lang w:val="hy-AM"/>
        </w:rPr>
        <w:t xml:space="preserve"> </w:t>
      </w:r>
      <w:r w:rsidRPr="0023592E">
        <w:rPr>
          <w:rFonts w:ascii="GHEA Grapalat" w:hAnsi="GHEA Grapalat" w:cs="Sylfaen"/>
          <w:sz w:val="22"/>
          <w:szCs w:val="22"/>
          <w:lang w:val="hy-AM"/>
        </w:rPr>
        <w:t>բաշխումը</w:t>
      </w:r>
      <w:r w:rsidRPr="0023592E">
        <w:rPr>
          <w:rFonts w:ascii="GHEA Grapalat" w:hAnsi="GHEA Grapalat"/>
          <w:sz w:val="22"/>
          <w:szCs w:val="22"/>
          <w:lang w:val="hy-AM"/>
        </w:rPr>
        <w:t xml:space="preserve"> </w:t>
      </w:r>
      <w:r w:rsidRPr="0023592E">
        <w:rPr>
          <w:rFonts w:ascii="GHEA Grapalat" w:hAnsi="GHEA Grapalat" w:cs="Sylfaen"/>
          <w:sz w:val="22"/>
          <w:szCs w:val="22"/>
          <w:lang w:val="hy-AM"/>
        </w:rPr>
        <w:t>պետք</w:t>
      </w:r>
      <w:r w:rsidRPr="0023592E">
        <w:rPr>
          <w:rFonts w:ascii="GHEA Grapalat" w:hAnsi="GHEA Grapalat"/>
          <w:sz w:val="22"/>
          <w:szCs w:val="22"/>
          <w:lang w:val="hy-AM"/>
        </w:rPr>
        <w:t xml:space="preserve"> </w:t>
      </w:r>
      <w:r w:rsidRPr="0023592E">
        <w:rPr>
          <w:rFonts w:ascii="GHEA Grapalat" w:hAnsi="GHEA Grapalat" w:cs="Sylfaen"/>
          <w:sz w:val="22"/>
          <w:szCs w:val="22"/>
          <w:lang w:val="hy-AM"/>
        </w:rPr>
        <w:t>է</w:t>
      </w:r>
      <w:r w:rsidRPr="0023592E">
        <w:rPr>
          <w:rFonts w:ascii="GHEA Grapalat" w:hAnsi="GHEA Grapalat"/>
          <w:sz w:val="22"/>
          <w:szCs w:val="22"/>
          <w:lang w:val="hy-AM"/>
        </w:rPr>
        <w:t xml:space="preserve"> </w:t>
      </w:r>
      <w:r w:rsidRPr="0023592E">
        <w:rPr>
          <w:rFonts w:ascii="GHEA Grapalat" w:hAnsi="GHEA Grapalat" w:cs="Sylfaen"/>
          <w:sz w:val="22"/>
          <w:szCs w:val="22"/>
          <w:lang w:val="hy-AM"/>
        </w:rPr>
        <w:t>իրականացվի</w:t>
      </w:r>
      <w:r w:rsidRPr="0023592E">
        <w:rPr>
          <w:rFonts w:ascii="GHEA Grapalat" w:hAnsi="GHEA Grapalat"/>
          <w:sz w:val="22"/>
          <w:szCs w:val="22"/>
          <w:lang w:val="hy-AM"/>
        </w:rPr>
        <w:t xml:space="preserve"> </w:t>
      </w:r>
      <w:r w:rsidRPr="0023592E">
        <w:rPr>
          <w:rFonts w:ascii="GHEA Grapalat" w:hAnsi="GHEA Grapalat" w:cs="Sylfaen"/>
          <w:sz w:val="22"/>
          <w:szCs w:val="22"/>
          <w:lang w:val="hy-AM"/>
        </w:rPr>
        <w:t>բացառապես</w:t>
      </w:r>
      <w:r w:rsidRPr="0023592E">
        <w:rPr>
          <w:rFonts w:ascii="GHEA Grapalat" w:hAnsi="GHEA Grapalat"/>
          <w:sz w:val="22"/>
          <w:szCs w:val="22"/>
          <w:lang w:val="hy-AM"/>
        </w:rPr>
        <w:t xml:space="preserve"> </w:t>
      </w:r>
      <w:r w:rsidRPr="0023592E">
        <w:rPr>
          <w:rFonts w:ascii="GHEA Grapalat" w:hAnsi="GHEA Grapalat" w:cs="Sylfaen"/>
          <w:sz w:val="22"/>
          <w:szCs w:val="22"/>
          <w:lang w:val="hy-AM"/>
        </w:rPr>
        <w:t>ՏԻՄ</w:t>
      </w:r>
      <w:r w:rsidRPr="0023592E">
        <w:rPr>
          <w:rFonts w:ascii="GHEA Grapalat" w:hAnsi="GHEA Grapalat"/>
          <w:sz w:val="22"/>
          <w:szCs w:val="22"/>
          <w:lang w:val="hy-AM"/>
        </w:rPr>
        <w:t>-</w:t>
      </w:r>
      <w:r w:rsidRPr="0023592E">
        <w:rPr>
          <w:rFonts w:ascii="GHEA Grapalat" w:hAnsi="GHEA Grapalat" w:cs="Sylfaen"/>
          <w:sz w:val="22"/>
          <w:szCs w:val="22"/>
          <w:lang w:val="hy-AM"/>
        </w:rPr>
        <w:t>երին</w:t>
      </w:r>
      <w:r w:rsidRPr="0023592E">
        <w:rPr>
          <w:rFonts w:ascii="GHEA Grapalat" w:hAnsi="GHEA Grapalat"/>
          <w:sz w:val="22"/>
          <w:szCs w:val="22"/>
          <w:lang w:val="hy-AM"/>
        </w:rPr>
        <w:t xml:space="preserve"> </w:t>
      </w:r>
      <w:r w:rsidRPr="0023592E">
        <w:rPr>
          <w:rFonts w:ascii="GHEA Grapalat" w:hAnsi="GHEA Grapalat" w:cs="Sylfaen"/>
          <w:sz w:val="22"/>
          <w:szCs w:val="22"/>
          <w:lang w:val="hy-AM"/>
        </w:rPr>
        <w:t>վերապահված</w:t>
      </w:r>
      <w:r w:rsidRPr="0023592E">
        <w:rPr>
          <w:rFonts w:ascii="GHEA Grapalat" w:hAnsi="GHEA Grapalat"/>
          <w:sz w:val="22"/>
          <w:szCs w:val="22"/>
          <w:lang w:val="hy-AM"/>
        </w:rPr>
        <w:t xml:space="preserve"> </w:t>
      </w:r>
      <w:r w:rsidRPr="0023592E">
        <w:rPr>
          <w:rFonts w:ascii="GHEA Grapalat" w:hAnsi="GHEA Grapalat" w:cs="Sylfaen"/>
          <w:sz w:val="22"/>
          <w:szCs w:val="22"/>
          <w:lang w:val="hy-AM"/>
        </w:rPr>
        <w:t>լիազորությունների</w:t>
      </w:r>
      <w:r w:rsidRPr="0023592E">
        <w:rPr>
          <w:rFonts w:ascii="GHEA Grapalat" w:hAnsi="GHEA Grapalat"/>
          <w:sz w:val="22"/>
          <w:szCs w:val="22"/>
          <w:lang w:val="hy-AM"/>
        </w:rPr>
        <w:t xml:space="preserve"> </w:t>
      </w:r>
      <w:r w:rsidRPr="0023592E">
        <w:rPr>
          <w:rFonts w:ascii="GHEA Grapalat" w:hAnsi="GHEA Grapalat" w:cs="Sylfaen"/>
          <w:sz w:val="22"/>
          <w:szCs w:val="22"/>
          <w:lang w:val="hy-AM"/>
        </w:rPr>
        <w:t>սահմաններում</w:t>
      </w:r>
      <w:r w:rsidRPr="0023592E">
        <w:rPr>
          <w:rFonts w:ascii="GHEA Grapalat" w:hAnsi="GHEA Grapalat"/>
          <w:sz w:val="22"/>
          <w:szCs w:val="22"/>
          <w:lang w:val="hy-AM"/>
        </w:rPr>
        <w:t xml:space="preserve">: </w:t>
      </w:r>
      <w:r w:rsidRPr="0023592E">
        <w:rPr>
          <w:rFonts w:ascii="GHEA Grapalat" w:hAnsi="GHEA Grapalat" w:cs="Sylfaen"/>
          <w:sz w:val="22"/>
          <w:szCs w:val="22"/>
          <w:lang w:val="hy-AM"/>
        </w:rPr>
        <w:t>Ըստ</w:t>
      </w:r>
      <w:r w:rsidRPr="0023592E">
        <w:rPr>
          <w:rFonts w:ascii="GHEA Grapalat" w:hAnsi="GHEA Grapalat"/>
          <w:sz w:val="22"/>
          <w:szCs w:val="22"/>
          <w:lang w:val="hy-AM"/>
        </w:rPr>
        <w:t xml:space="preserve"> «</w:t>
      </w:r>
      <w:r w:rsidRPr="0023592E">
        <w:rPr>
          <w:rFonts w:ascii="GHEA Grapalat" w:hAnsi="GHEA Grapalat" w:cs="Sylfaen"/>
          <w:sz w:val="22"/>
          <w:szCs w:val="22"/>
          <w:lang w:val="hy-AM"/>
        </w:rPr>
        <w:t>Տեղական</w:t>
      </w:r>
      <w:r w:rsidRPr="0023592E">
        <w:rPr>
          <w:rFonts w:ascii="GHEA Grapalat" w:hAnsi="GHEA Grapalat"/>
          <w:sz w:val="22"/>
          <w:szCs w:val="22"/>
          <w:lang w:val="hy-AM"/>
        </w:rPr>
        <w:t xml:space="preserve"> </w:t>
      </w:r>
      <w:r w:rsidRPr="0023592E">
        <w:rPr>
          <w:rFonts w:ascii="GHEA Grapalat" w:hAnsi="GHEA Grapalat" w:cs="Sylfaen"/>
          <w:sz w:val="22"/>
          <w:szCs w:val="22"/>
          <w:lang w:val="hy-AM"/>
        </w:rPr>
        <w:t>ինքնակառավարման</w:t>
      </w:r>
      <w:r w:rsidRPr="0023592E">
        <w:rPr>
          <w:rFonts w:ascii="GHEA Grapalat" w:hAnsi="GHEA Grapalat"/>
          <w:sz w:val="22"/>
          <w:szCs w:val="22"/>
          <w:lang w:val="hy-AM"/>
        </w:rPr>
        <w:t xml:space="preserve"> </w:t>
      </w:r>
      <w:r w:rsidRPr="0023592E">
        <w:rPr>
          <w:rFonts w:ascii="GHEA Grapalat" w:hAnsi="GHEA Grapalat" w:cs="Sylfaen"/>
          <w:sz w:val="22"/>
          <w:szCs w:val="22"/>
          <w:lang w:val="hy-AM"/>
        </w:rPr>
        <w:t>մասին</w:t>
      </w:r>
      <w:r w:rsidRPr="0023592E">
        <w:rPr>
          <w:rFonts w:ascii="GHEA Grapalat" w:hAnsi="GHEA Grapalat"/>
          <w:sz w:val="22"/>
          <w:szCs w:val="22"/>
          <w:lang w:val="hy-AM"/>
        </w:rPr>
        <w:t xml:space="preserve">» </w:t>
      </w:r>
      <w:r w:rsidRPr="0023592E">
        <w:rPr>
          <w:rFonts w:ascii="GHEA Grapalat" w:hAnsi="GHEA Grapalat" w:cs="Sylfaen"/>
          <w:sz w:val="22"/>
          <w:szCs w:val="22"/>
          <w:lang w:val="hy-AM"/>
        </w:rPr>
        <w:t>ՀՀ</w:t>
      </w:r>
      <w:r w:rsidRPr="0023592E">
        <w:rPr>
          <w:rFonts w:ascii="GHEA Grapalat" w:hAnsi="GHEA Grapalat"/>
          <w:sz w:val="22"/>
          <w:szCs w:val="22"/>
          <w:lang w:val="hy-AM"/>
        </w:rPr>
        <w:t xml:space="preserve"> </w:t>
      </w:r>
      <w:r w:rsidRPr="0023592E">
        <w:rPr>
          <w:rFonts w:ascii="GHEA Grapalat" w:hAnsi="GHEA Grapalat" w:cs="Sylfaen"/>
          <w:sz w:val="22"/>
          <w:szCs w:val="22"/>
          <w:lang w:val="hy-AM"/>
        </w:rPr>
        <w:t>օրենքի</w:t>
      </w:r>
      <w:r w:rsidRPr="0023592E">
        <w:rPr>
          <w:rFonts w:ascii="GHEA Grapalat" w:hAnsi="GHEA Grapalat"/>
          <w:sz w:val="22"/>
          <w:szCs w:val="22"/>
          <w:lang w:val="hy-AM"/>
        </w:rPr>
        <w:t xml:space="preserve">, </w:t>
      </w:r>
      <w:r w:rsidRPr="0023592E">
        <w:rPr>
          <w:rFonts w:ascii="GHEA Grapalat" w:hAnsi="GHEA Grapalat" w:cs="Sylfaen"/>
          <w:sz w:val="22"/>
          <w:szCs w:val="22"/>
          <w:lang w:val="hy-AM"/>
        </w:rPr>
        <w:t>համայնքի</w:t>
      </w:r>
      <w:r w:rsidRPr="0023592E">
        <w:rPr>
          <w:rFonts w:ascii="GHEA Grapalat" w:hAnsi="GHEA Grapalat"/>
          <w:sz w:val="22"/>
          <w:szCs w:val="22"/>
          <w:lang w:val="hy-AM"/>
        </w:rPr>
        <w:t xml:space="preserve"> </w:t>
      </w:r>
      <w:r w:rsidRPr="0023592E">
        <w:rPr>
          <w:rFonts w:ascii="GHEA Grapalat" w:hAnsi="GHEA Grapalat" w:cs="Sylfaen"/>
          <w:sz w:val="22"/>
          <w:szCs w:val="22"/>
          <w:lang w:val="hy-AM"/>
        </w:rPr>
        <w:t>բյուջեն</w:t>
      </w:r>
      <w:r w:rsidRPr="0023592E">
        <w:rPr>
          <w:rFonts w:ascii="GHEA Grapalat" w:hAnsi="GHEA Grapalat"/>
          <w:sz w:val="22"/>
          <w:szCs w:val="22"/>
          <w:lang w:val="hy-AM"/>
        </w:rPr>
        <w:t xml:space="preserve"> </w:t>
      </w:r>
      <w:r w:rsidRPr="0023592E">
        <w:rPr>
          <w:rFonts w:ascii="GHEA Grapalat" w:hAnsi="GHEA Grapalat" w:cs="Sylfaen"/>
          <w:sz w:val="22"/>
          <w:szCs w:val="22"/>
          <w:lang w:val="hy-AM"/>
        </w:rPr>
        <w:t>եկամուտների</w:t>
      </w:r>
      <w:r w:rsidRPr="0023592E">
        <w:rPr>
          <w:rFonts w:ascii="GHEA Grapalat" w:hAnsi="GHEA Grapalat"/>
          <w:sz w:val="22"/>
          <w:szCs w:val="22"/>
          <w:lang w:val="hy-AM"/>
        </w:rPr>
        <w:t xml:space="preserve"> (</w:t>
      </w:r>
      <w:r w:rsidRPr="0023592E">
        <w:rPr>
          <w:rFonts w:ascii="GHEA Grapalat" w:hAnsi="GHEA Grapalat" w:cs="Sylfaen"/>
          <w:sz w:val="22"/>
          <w:szCs w:val="22"/>
          <w:lang w:val="hy-AM"/>
        </w:rPr>
        <w:t>մուտքերի</w:t>
      </w:r>
      <w:r w:rsidRPr="0023592E">
        <w:rPr>
          <w:rFonts w:ascii="GHEA Grapalat" w:hAnsi="GHEA Grapalat"/>
          <w:sz w:val="22"/>
          <w:szCs w:val="22"/>
          <w:lang w:val="hy-AM"/>
        </w:rPr>
        <w:t xml:space="preserve">) </w:t>
      </w:r>
      <w:r w:rsidRPr="0023592E">
        <w:rPr>
          <w:rFonts w:ascii="GHEA Grapalat" w:hAnsi="GHEA Grapalat" w:cs="Sylfaen"/>
          <w:sz w:val="22"/>
          <w:szCs w:val="22"/>
          <w:lang w:val="hy-AM"/>
        </w:rPr>
        <w:t>ձևավորման</w:t>
      </w:r>
      <w:r w:rsidRPr="0023592E">
        <w:rPr>
          <w:rFonts w:ascii="GHEA Grapalat" w:hAnsi="GHEA Grapalat"/>
          <w:sz w:val="22"/>
          <w:szCs w:val="22"/>
          <w:lang w:val="hy-AM"/>
        </w:rPr>
        <w:t xml:space="preserve"> </w:t>
      </w:r>
      <w:r w:rsidRPr="0023592E">
        <w:rPr>
          <w:rFonts w:ascii="GHEA Grapalat" w:hAnsi="GHEA Grapalat" w:cs="Sylfaen"/>
          <w:sz w:val="22"/>
          <w:szCs w:val="22"/>
          <w:lang w:val="hy-AM"/>
        </w:rPr>
        <w:t>և</w:t>
      </w:r>
      <w:r w:rsidRPr="0023592E">
        <w:rPr>
          <w:rFonts w:ascii="GHEA Grapalat" w:hAnsi="GHEA Grapalat"/>
          <w:sz w:val="22"/>
          <w:szCs w:val="22"/>
          <w:lang w:val="hy-AM"/>
        </w:rPr>
        <w:t xml:space="preserve"> </w:t>
      </w:r>
      <w:r w:rsidRPr="0023592E">
        <w:rPr>
          <w:rFonts w:ascii="GHEA Grapalat" w:hAnsi="GHEA Grapalat" w:cs="Sylfaen"/>
          <w:sz w:val="22"/>
          <w:szCs w:val="22"/>
          <w:lang w:val="hy-AM"/>
        </w:rPr>
        <w:t>ծախսման</w:t>
      </w:r>
      <w:r w:rsidRPr="0023592E">
        <w:rPr>
          <w:rFonts w:ascii="GHEA Grapalat" w:hAnsi="GHEA Grapalat"/>
          <w:sz w:val="22"/>
          <w:szCs w:val="22"/>
          <w:lang w:val="hy-AM"/>
        </w:rPr>
        <w:t xml:space="preserve"> </w:t>
      </w:r>
      <w:r w:rsidRPr="0023592E">
        <w:rPr>
          <w:rFonts w:ascii="GHEA Grapalat" w:hAnsi="GHEA Grapalat" w:cs="Sylfaen"/>
          <w:sz w:val="22"/>
          <w:szCs w:val="22"/>
          <w:lang w:val="hy-AM"/>
        </w:rPr>
        <w:t>մեկ</w:t>
      </w:r>
      <w:r w:rsidRPr="0023592E">
        <w:rPr>
          <w:rFonts w:ascii="GHEA Grapalat" w:hAnsi="GHEA Grapalat"/>
          <w:sz w:val="22"/>
          <w:szCs w:val="22"/>
          <w:lang w:val="hy-AM"/>
        </w:rPr>
        <w:t xml:space="preserve"> </w:t>
      </w:r>
      <w:r w:rsidRPr="0023592E">
        <w:rPr>
          <w:rFonts w:ascii="GHEA Grapalat" w:hAnsi="GHEA Grapalat" w:cs="Sylfaen"/>
          <w:sz w:val="22"/>
          <w:szCs w:val="22"/>
          <w:lang w:val="hy-AM"/>
        </w:rPr>
        <w:t>տարվա</w:t>
      </w:r>
      <w:r w:rsidRPr="0023592E">
        <w:rPr>
          <w:rFonts w:ascii="GHEA Grapalat" w:hAnsi="GHEA Grapalat"/>
          <w:sz w:val="22"/>
          <w:szCs w:val="22"/>
          <w:lang w:val="hy-AM"/>
        </w:rPr>
        <w:t xml:space="preserve"> </w:t>
      </w:r>
      <w:r w:rsidRPr="0023592E">
        <w:rPr>
          <w:rFonts w:ascii="GHEA Grapalat" w:hAnsi="GHEA Grapalat" w:cs="Sylfaen"/>
          <w:sz w:val="22"/>
          <w:szCs w:val="22"/>
          <w:lang w:val="hy-AM"/>
        </w:rPr>
        <w:t>ֆինանսական</w:t>
      </w:r>
      <w:r w:rsidRPr="0023592E">
        <w:rPr>
          <w:rFonts w:ascii="GHEA Grapalat" w:hAnsi="GHEA Grapalat"/>
          <w:sz w:val="22"/>
          <w:szCs w:val="22"/>
          <w:lang w:val="hy-AM"/>
        </w:rPr>
        <w:t xml:space="preserve"> </w:t>
      </w:r>
      <w:r w:rsidRPr="0023592E">
        <w:rPr>
          <w:rFonts w:ascii="GHEA Grapalat" w:hAnsi="GHEA Grapalat" w:cs="Sylfaen"/>
          <w:sz w:val="22"/>
          <w:szCs w:val="22"/>
          <w:lang w:val="hy-AM"/>
        </w:rPr>
        <w:t>ծրագիրն</w:t>
      </w:r>
      <w:r w:rsidRPr="0023592E">
        <w:rPr>
          <w:rFonts w:ascii="GHEA Grapalat" w:hAnsi="GHEA Grapalat"/>
          <w:sz w:val="22"/>
          <w:szCs w:val="22"/>
          <w:lang w:val="hy-AM"/>
        </w:rPr>
        <w:t xml:space="preserve"> </w:t>
      </w:r>
      <w:r w:rsidRPr="0023592E">
        <w:rPr>
          <w:rFonts w:ascii="GHEA Grapalat" w:hAnsi="GHEA Grapalat" w:cs="Sylfaen"/>
          <w:sz w:val="22"/>
          <w:szCs w:val="22"/>
          <w:lang w:val="hy-AM"/>
        </w:rPr>
        <w:t>է</w:t>
      </w:r>
      <w:r w:rsidRPr="0023592E">
        <w:rPr>
          <w:rFonts w:ascii="GHEA Grapalat" w:hAnsi="GHEA Grapalat"/>
          <w:sz w:val="22"/>
          <w:szCs w:val="22"/>
          <w:lang w:val="hy-AM"/>
        </w:rPr>
        <w:t xml:space="preserve">, </w:t>
      </w:r>
      <w:r w:rsidRPr="0023592E">
        <w:rPr>
          <w:rFonts w:ascii="GHEA Grapalat" w:hAnsi="GHEA Grapalat" w:cs="Sylfaen"/>
          <w:sz w:val="22"/>
          <w:szCs w:val="22"/>
          <w:lang w:val="hy-AM"/>
        </w:rPr>
        <w:t>որը</w:t>
      </w:r>
      <w:r w:rsidRPr="0023592E">
        <w:rPr>
          <w:rFonts w:ascii="GHEA Grapalat" w:hAnsi="GHEA Grapalat"/>
          <w:sz w:val="22"/>
          <w:szCs w:val="22"/>
          <w:lang w:val="hy-AM"/>
        </w:rPr>
        <w:t xml:space="preserve"> </w:t>
      </w:r>
      <w:r w:rsidRPr="0023592E">
        <w:rPr>
          <w:rFonts w:ascii="GHEA Grapalat" w:hAnsi="GHEA Grapalat" w:cs="Sylfaen"/>
          <w:sz w:val="22"/>
          <w:szCs w:val="22"/>
          <w:lang w:val="hy-AM"/>
        </w:rPr>
        <w:t>նպատակաուղղվում</w:t>
      </w:r>
      <w:r w:rsidRPr="0023592E">
        <w:rPr>
          <w:rFonts w:ascii="GHEA Grapalat" w:hAnsi="GHEA Grapalat"/>
          <w:sz w:val="22"/>
          <w:szCs w:val="22"/>
          <w:lang w:val="hy-AM"/>
        </w:rPr>
        <w:t xml:space="preserve"> </w:t>
      </w:r>
      <w:r w:rsidRPr="0023592E">
        <w:rPr>
          <w:rFonts w:ascii="GHEA Grapalat" w:hAnsi="GHEA Grapalat" w:cs="Sylfaen"/>
          <w:sz w:val="22"/>
          <w:szCs w:val="22"/>
          <w:lang w:val="hy-AM"/>
        </w:rPr>
        <w:t>է</w:t>
      </w:r>
      <w:r w:rsidRPr="0023592E">
        <w:rPr>
          <w:rFonts w:ascii="GHEA Grapalat" w:hAnsi="GHEA Grapalat"/>
          <w:sz w:val="22"/>
          <w:szCs w:val="22"/>
          <w:lang w:val="hy-AM"/>
        </w:rPr>
        <w:t xml:space="preserve"> </w:t>
      </w:r>
      <w:r w:rsidRPr="0023592E">
        <w:rPr>
          <w:rFonts w:ascii="GHEA Grapalat" w:hAnsi="GHEA Grapalat" w:cs="Sylfaen"/>
          <w:sz w:val="22"/>
          <w:szCs w:val="22"/>
          <w:lang w:val="hy-AM"/>
        </w:rPr>
        <w:t>համայնքի</w:t>
      </w:r>
      <w:r w:rsidRPr="0023592E">
        <w:rPr>
          <w:rFonts w:ascii="GHEA Grapalat" w:hAnsi="GHEA Grapalat"/>
          <w:sz w:val="22"/>
          <w:szCs w:val="22"/>
          <w:lang w:val="hy-AM"/>
        </w:rPr>
        <w:t xml:space="preserve"> </w:t>
      </w:r>
      <w:r w:rsidRPr="0023592E">
        <w:rPr>
          <w:rFonts w:ascii="GHEA Grapalat" w:hAnsi="GHEA Grapalat" w:cs="Sylfaen"/>
          <w:sz w:val="22"/>
          <w:szCs w:val="22"/>
          <w:lang w:val="hy-AM"/>
        </w:rPr>
        <w:t>զարգացման</w:t>
      </w:r>
      <w:r w:rsidRPr="0023592E">
        <w:rPr>
          <w:rFonts w:ascii="GHEA Grapalat" w:hAnsi="GHEA Grapalat"/>
          <w:sz w:val="22"/>
          <w:szCs w:val="22"/>
          <w:lang w:val="hy-AM"/>
        </w:rPr>
        <w:t xml:space="preserve"> </w:t>
      </w:r>
      <w:r w:rsidRPr="0023592E">
        <w:rPr>
          <w:rFonts w:ascii="GHEA Grapalat" w:hAnsi="GHEA Grapalat" w:cs="Sylfaen"/>
          <w:sz w:val="22"/>
          <w:szCs w:val="22"/>
          <w:lang w:val="hy-AM"/>
        </w:rPr>
        <w:t>ծրագրերի</w:t>
      </w:r>
      <w:r w:rsidRPr="0023592E">
        <w:rPr>
          <w:rFonts w:ascii="GHEA Grapalat" w:hAnsi="GHEA Grapalat"/>
          <w:sz w:val="22"/>
          <w:szCs w:val="22"/>
          <w:lang w:val="hy-AM"/>
        </w:rPr>
        <w:t xml:space="preserve"> </w:t>
      </w:r>
      <w:r w:rsidRPr="0023592E">
        <w:rPr>
          <w:rFonts w:ascii="GHEA Grapalat" w:hAnsi="GHEA Grapalat" w:cs="Sylfaen"/>
          <w:sz w:val="22"/>
          <w:szCs w:val="22"/>
          <w:lang w:val="hy-AM"/>
        </w:rPr>
        <w:t>և</w:t>
      </w:r>
      <w:r w:rsidRPr="0023592E">
        <w:rPr>
          <w:rFonts w:ascii="GHEA Grapalat" w:hAnsi="GHEA Grapalat"/>
          <w:sz w:val="22"/>
          <w:szCs w:val="22"/>
          <w:lang w:val="hy-AM"/>
        </w:rPr>
        <w:t xml:space="preserve"> </w:t>
      </w:r>
      <w:r w:rsidRPr="0023592E">
        <w:rPr>
          <w:rFonts w:ascii="GHEA Grapalat" w:hAnsi="GHEA Grapalat" w:cs="Sylfaen"/>
          <w:sz w:val="22"/>
          <w:szCs w:val="22"/>
          <w:lang w:val="hy-AM"/>
        </w:rPr>
        <w:t>տեղական</w:t>
      </w:r>
      <w:r w:rsidRPr="0023592E">
        <w:rPr>
          <w:rFonts w:ascii="GHEA Grapalat" w:hAnsi="GHEA Grapalat"/>
          <w:sz w:val="22"/>
          <w:szCs w:val="22"/>
          <w:lang w:val="hy-AM"/>
        </w:rPr>
        <w:t xml:space="preserve"> </w:t>
      </w:r>
      <w:r w:rsidRPr="0023592E">
        <w:rPr>
          <w:rFonts w:ascii="GHEA Grapalat" w:hAnsi="GHEA Grapalat" w:cs="Sylfaen"/>
          <w:sz w:val="22"/>
          <w:szCs w:val="22"/>
          <w:lang w:val="hy-AM"/>
        </w:rPr>
        <w:t>ինքնակառավարման</w:t>
      </w:r>
      <w:r w:rsidRPr="0023592E">
        <w:rPr>
          <w:rFonts w:ascii="GHEA Grapalat" w:hAnsi="GHEA Grapalat"/>
          <w:sz w:val="22"/>
          <w:szCs w:val="22"/>
          <w:lang w:val="hy-AM"/>
        </w:rPr>
        <w:t xml:space="preserve"> </w:t>
      </w:r>
      <w:r w:rsidRPr="0023592E">
        <w:rPr>
          <w:rFonts w:ascii="GHEA Grapalat" w:hAnsi="GHEA Grapalat" w:cs="Sylfaen"/>
          <w:sz w:val="22"/>
          <w:szCs w:val="22"/>
          <w:lang w:val="hy-AM"/>
        </w:rPr>
        <w:t>մարմինների</w:t>
      </w:r>
      <w:r w:rsidRPr="0023592E">
        <w:rPr>
          <w:rFonts w:ascii="GHEA Grapalat" w:hAnsi="GHEA Grapalat"/>
          <w:sz w:val="22"/>
          <w:szCs w:val="22"/>
          <w:lang w:val="hy-AM"/>
        </w:rPr>
        <w:t xml:space="preserve">` </w:t>
      </w:r>
      <w:r w:rsidRPr="0023592E">
        <w:rPr>
          <w:rFonts w:ascii="GHEA Grapalat" w:hAnsi="GHEA Grapalat" w:cs="Sylfaen"/>
          <w:sz w:val="22"/>
          <w:szCs w:val="22"/>
          <w:lang w:val="hy-AM"/>
        </w:rPr>
        <w:t>օրենքով</w:t>
      </w:r>
      <w:r w:rsidRPr="0023592E">
        <w:rPr>
          <w:rFonts w:ascii="GHEA Grapalat" w:hAnsi="GHEA Grapalat"/>
          <w:sz w:val="22"/>
          <w:szCs w:val="22"/>
          <w:lang w:val="hy-AM"/>
        </w:rPr>
        <w:t xml:space="preserve"> </w:t>
      </w:r>
      <w:r w:rsidRPr="0023592E">
        <w:rPr>
          <w:rFonts w:ascii="GHEA Grapalat" w:hAnsi="GHEA Grapalat" w:cs="Sylfaen"/>
          <w:sz w:val="22"/>
          <w:szCs w:val="22"/>
          <w:lang w:val="hy-AM"/>
        </w:rPr>
        <w:t>վերապահված</w:t>
      </w:r>
      <w:r w:rsidRPr="0023592E">
        <w:rPr>
          <w:rFonts w:ascii="GHEA Grapalat" w:hAnsi="GHEA Grapalat"/>
          <w:sz w:val="22"/>
          <w:szCs w:val="22"/>
          <w:lang w:val="hy-AM"/>
        </w:rPr>
        <w:t xml:space="preserve"> </w:t>
      </w:r>
      <w:r w:rsidRPr="0023592E">
        <w:rPr>
          <w:rFonts w:ascii="GHEA Grapalat" w:hAnsi="GHEA Grapalat" w:cs="Sylfaen"/>
          <w:sz w:val="22"/>
          <w:szCs w:val="22"/>
          <w:lang w:val="hy-AM"/>
        </w:rPr>
        <w:t>լիազորությունների</w:t>
      </w:r>
      <w:r w:rsidRPr="0023592E">
        <w:rPr>
          <w:rFonts w:ascii="GHEA Grapalat" w:hAnsi="GHEA Grapalat"/>
          <w:sz w:val="22"/>
          <w:szCs w:val="22"/>
          <w:lang w:val="hy-AM"/>
        </w:rPr>
        <w:t xml:space="preserve"> </w:t>
      </w:r>
      <w:r w:rsidRPr="0023592E">
        <w:rPr>
          <w:rFonts w:ascii="GHEA Grapalat" w:hAnsi="GHEA Grapalat" w:cs="Sylfaen"/>
          <w:sz w:val="22"/>
          <w:szCs w:val="22"/>
          <w:lang w:val="hy-AM"/>
        </w:rPr>
        <w:t>իրականացմանը: Բյուջեն</w:t>
      </w:r>
      <w:r w:rsidRPr="0023592E">
        <w:rPr>
          <w:rFonts w:ascii="GHEA Grapalat" w:hAnsi="GHEA Grapalat"/>
          <w:sz w:val="22"/>
          <w:szCs w:val="22"/>
          <w:lang w:val="hy-AM"/>
        </w:rPr>
        <w:t xml:space="preserve"> </w:t>
      </w:r>
      <w:r w:rsidRPr="0023592E">
        <w:rPr>
          <w:rFonts w:ascii="GHEA Grapalat" w:hAnsi="GHEA Grapalat" w:cs="Sylfaen"/>
          <w:sz w:val="22"/>
          <w:szCs w:val="22"/>
          <w:lang w:val="hy-AM"/>
        </w:rPr>
        <w:t>ցանկացած</w:t>
      </w:r>
      <w:r w:rsidRPr="0023592E">
        <w:rPr>
          <w:rFonts w:ascii="GHEA Grapalat" w:hAnsi="GHEA Grapalat"/>
          <w:sz w:val="22"/>
          <w:szCs w:val="22"/>
          <w:lang w:val="hy-AM"/>
        </w:rPr>
        <w:t xml:space="preserve"> </w:t>
      </w:r>
      <w:r w:rsidRPr="0023592E">
        <w:rPr>
          <w:rFonts w:ascii="GHEA Grapalat" w:hAnsi="GHEA Grapalat" w:cs="Sylfaen"/>
          <w:sz w:val="22"/>
          <w:szCs w:val="22"/>
          <w:lang w:val="hy-AM"/>
        </w:rPr>
        <w:t>համայնքի</w:t>
      </w:r>
      <w:r w:rsidRPr="0023592E">
        <w:rPr>
          <w:rFonts w:ascii="GHEA Grapalat" w:hAnsi="GHEA Grapalat"/>
          <w:sz w:val="22"/>
          <w:szCs w:val="22"/>
          <w:lang w:val="hy-AM"/>
        </w:rPr>
        <w:t xml:space="preserve"> </w:t>
      </w:r>
      <w:r w:rsidRPr="0023592E">
        <w:rPr>
          <w:rFonts w:ascii="GHEA Grapalat" w:hAnsi="GHEA Grapalat" w:cs="Sylfaen"/>
          <w:sz w:val="22"/>
          <w:szCs w:val="22"/>
          <w:lang w:val="hy-AM"/>
        </w:rPr>
        <w:t>ֆինանսական</w:t>
      </w:r>
      <w:r w:rsidRPr="0023592E">
        <w:rPr>
          <w:rFonts w:ascii="GHEA Grapalat" w:hAnsi="GHEA Grapalat"/>
          <w:sz w:val="22"/>
          <w:szCs w:val="22"/>
          <w:lang w:val="hy-AM"/>
        </w:rPr>
        <w:t xml:space="preserve"> </w:t>
      </w:r>
      <w:r w:rsidRPr="0023592E">
        <w:rPr>
          <w:rFonts w:ascii="GHEA Grapalat" w:hAnsi="GHEA Grapalat" w:cs="Sylfaen"/>
          <w:sz w:val="22"/>
          <w:szCs w:val="22"/>
          <w:lang w:val="hy-AM"/>
        </w:rPr>
        <w:t>ամենահիմնական</w:t>
      </w:r>
      <w:r w:rsidRPr="0023592E">
        <w:rPr>
          <w:rFonts w:ascii="GHEA Grapalat" w:hAnsi="GHEA Grapalat"/>
          <w:sz w:val="22"/>
          <w:szCs w:val="22"/>
          <w:lang w:val="hy-AM"/>
        </w:rPr>
        <w:t xml:space="preserve"> </w:t>
      </w:r>
      <w:r w:rsidRPr="0023592E">
        <w:rPr>
          <w:rFonts w:ascii="GHEA Grapalat" w:hAnsi="GHEA Grapalat" w:cs="Sylfaen"/>
          <w:sz w:val="22"/>
          <w:szCs w:val="22"/>
          <w:lang w:val="hy-AM"/>
        </w:rPr>
        <w:t>փաստաթուղթն</w:t>
      </w:r>
      <w:r w:rsidRPr="0023592E">
        <w:rPr>
          <w:rFonts w:ascii="GHEA Grapalat" w:hAnsi="GHEA Grapalat"/>
          <w:sz w:val="22"/>
          <w:szCs w:val="22"/>
          <w:lang w:val="hy-AM"/>
        </w:rPr>
        <w:t xml:space="preserve"> </w:t>
      </w:r>
      <w:r w:rsidRPr="0023592E">
        <w:rPr>
          <w:rFonts w:ascii="GHEA Grapalat" w:hAnsi="GHEA Grapalat" w:cs="Sylfaen"/>
          <w:sz w:val="22"/>
          <w:szCs w:val="22"/>
          <w:lang w:val="hy-AM"/>
        </w:rPr>
        <w:t>է</w:t>
      </w:r>
      <w:r w:rsidRPr="0023592E">
        <w:rPr>
          <w:rFonts w:ascii="GHEA Grapalat" w:hAnsi="GHEA Grapalat"/>
          <w:sz w:val="22"/>
          <w:szCs w:val="22"/>
          <w:lang w:val="hy-AM"/>
        </w:rPr>
        <w:t xml:space="preserve">, </w:t>
      </w:r>
      <w:r w:rsidRPr="0023592E">
        <w:rPr>
          <w:rFonts w:ascii="GHEA Grapalat" w:hAnsi="GHEA Grapalat" w:cs="Sylfaen"/>
          <w:sz w:val="22"/>
          <w:szCs w:val="22"/>
          <w:lang w:val="hy-AM"/>
        </w:rPr>
        <w:t>որտեղ</w:t>
      </w:r>
      <w:r w:rsidRPr="0023592E">
        <w:rPr>
          <w:rFonts w:ascii="GHEA Grapalat" w:hAnsi="GHEA Grapalat"/>
          <w:sz w:val="22"/>
          <w:szCs w:val="22"/>
          <w:lang w:val="hy-AM"/>
        </w:rPr>
        <w:t xml:space="preserve"> </w:t>
      </w:r>
      <w:r w:rsidRPr="0023592E">
        <w:rPr>
          <w:rFonts w:ascii="GHEA Grapalat" w:hAnsi="GHEA Grapalat" w:cs="Sylfaen"/>
          <w:sz w:val="22"/>
          <w:szCs w:val="22"/>
          <w:lang w:val="hy-AM"/>
        </w:rPr>
        <w:t>ներկայացված</w:t>
      </w:r>
      <w:r w:rsidRPr="0023592E">
        <w:rPr>
          <w:rFonts w:ascii="GHEA Grapalat" w:hAnsi="GHEA Grapalat"/>
          <w:sz w:val="22"/>
          <w:szCs w:val="22"/>
          <w:lang w:val="hy-AM"/>
        </w:rPr>
        <w:t xml:space="preserve"> </w:t>
      </w:r>
      <w:r w:rsidRPr="0023592E">
        <w:rPr>
          <w:rFonts w:ascii="GHEA Grapalat" w:hAnsi="GHEA Grapalat" w:cs="Sylfaen"/>
          <w:sz w:val="22"/>
          <w:szCs w:val="22"/>
          <w:lang w:val="hy-AM"/>
        </w:rPr>
        <w:t>են</w:t>
      </w:r>
      <w:r w:rsidRPr="0023592E">
        <w:rPr>
          <w:rFonts w:ascii="GHEA Grapalat" w:hAnsi="GHEA Grapalat"/>
          <w:sz w:val="22"/>
          <w:szCs w:val="22"/>
          <w:lang w:val="hy-AM"/>
        </w:rPr>
        <w:t xml:space="preserve"> </w:t>
      </w:r>
      <w:r w:rsidRPr="0023592E">
        <w:rPr>
          <w:rFonts w:ascii="GHEA Grapalat" w:hAnsi="GHEA Grapalat" w:cs="Sylfaen"/>
          <w:sz w:val="22"/>
          <w:szCs w:val="22"/>
          <w:lang w:val="hy-AM"/>
        </w:rPr>
        <w:t>համայնքի</w:t>
      </w:r>
      <w:r w:rsidRPr="0023592E">
        <w:rPr>
          <w:rFonts w:ascii="GHEA Grapalat" w:hAnsi="GHEA Grapalat"/>
          <w:sz w:val="22"/>
          <w:szCs w:val="22"/>
          <w:lang w:val="hy-AM"/>
        </w:rPr>
        <w:t xml:space="preserve"> </w:t>
      </w:r>
      <w:r w:rsidRPr="0023592E">
        <w:rPr>
          <w:rFonts w:ascii="GHEA Grapalat" w:hAnsi="GHEA Grapalat" w:cs="Sylfaen"/>
          <w:sz w:val="22"/>
          <w:szCs w:val="22"/>
          <w:lang w:val="hy-AM"/>
        </w:rPr>
        <w:t>քաղաքականությունը</w:t>
      </w:r>
      <w:r w:rsidRPr="0023592E">
        <w:rPr>
          <w:rFonts w:ascii="GHEA Grapalat" w:hAnsi="GHEA Grapalat"/>
          <w:sz w:val="22"/>
          <w:szCs w:val="22"/>
          <w:lang w:val="hy-AM"/>
        </w:rPr>
        <w:t xml:space="preserve">, </w:t>
      </w:r>
      <w:r w:rsidRPr="0023592E">
        <w:rPr>
          <w:rFonts w:ascii="GHEA Grapalat" w:hAnsi="GHEA Grapalat" w:cs="Sylfaen"/>
          <w:sz w:val="22"/>
          <w:szCs w:val="22"/>
          <w:lang w:val="hy-AM"/>
        </w:rPr>
        <w:t>տարեկան</w:t>
      </w:r>
      <w:r w:rsidRPr="0023592E">
        <w:rPr>
          <w:rFonts w:ascii="GHEA Grapalat" w:hAnsi="GHEA Grapalat"/>
          <w:sz w:val="22"/>
          <w:szCs w:val="22"/>
          <w:lang w:val="hy-AM"/>
        </w:rPr>
        <w:t xml:space="preserve"> </w:t>
      </w:r>
      <w:r w:rsidRPr="0023592E">
        <w:rPr>
          <w:rFonts w:ascii="GHEA Grapalat" w:hAnsi="GHEA Grapalat" w:cs="Sylfaen"/>
          <w:sz w:val="22"/>
          <w:szCs w:val="22"/>
          <w:lang w:val="hy-AM"/>
        </w:rPr>
        <w:t>գործունեության</w:t>
      </w:r>
      <w:r w:rsidRPr="0023592E">
        <w:rPr>
          <w:rFonts w:ascii="GHEA Grapalat" w:hAnsi="GHEA Grapalat"/>
          <w:sz w:val="22"/>
          <w:szCs w:val="22"/>
          <w:lang w:val="hy-AM"/>
        </w:rPr>
        <w:t xml:space="preserve"> </w:t>
      </w:r>
      <w:r w:rsidRPr="0023592E">
        <w:rPr>
          <w:rFonts w:ascii="GHEA Grapalat" w:hAnsi="GHEA Grapalat" w:cs="Sylfaen"/>
          <w:sz w:val="22"/>
          <w:szCs w:val="22"/>
          <w:lang w:val="hy-AM"/>
        </w:rPr>
        <w:t>պլանավորումը</w:t>
      </w:r>
      <w:r w:rsidRPr="0023592E">
        <w:rPr>
          <w:rFonts w:ascii="GHEA Grapalat" w:hAnsi="GHEA Grapalat"/>
          <w:sz w:val="22"/>
          <w:szCs w:val="22"/>
          <w:lang w:val="hy-AM"/>
        </w:rPr>
        <w:t xml:space="preserve"> </w:t>
      </w:r>
      <w:r w:rsidRPr="0023592E">
        <w:rPr>
          <w:rFonts w:ascii="GHEA Grapalat" w:hAnsi="GHEA Grapalat" w:cs="Sylfaen"/>
          <w:sz w:val="22"/>
          <w:szCs w:val="22"/>
          <w:lang w:val="hy-AM"/>
        </w:rPr>
        <w:t>և</w:t>
      </w:r>
      <w:r w:rsidRPr="0023592E">
        <w:rPr>
          <w:rFonts w:ascii="GHEA Grapalat" w:hAnsi="GHEA Grapalat"/>
          <w:sz w:val="22"/>
          <w:szCs w:val="22"/>
          <w:lang w:val="hy-AM"/>
        </w:rPr>
        <w:t xml:space="preserve"> </w:t>
      </w:r>
      <w:r w:rsidRPr="0023592E">
        <w:rPr>
          <w:rFonts w:ascii="GHEA Grapalat" w:hAnsi="GHEA Grapalat" w:cs="Sylfaen"/>
          <w:sz w:val="22"/>
          <w:szCs w:val="22"/>
          <w:lang w:val="hy-AM"/>
        </w:rPr>
        <w:t>հսկողությունը</w:t>
      </w:r>
      <w:r w:rsidRPr="0023592E">
        <w:rPr>
          <w:rFonts w:ascii="GHEA Grapalat" w:hAnsi="GHEA Grapalat"/>
          <w:sz w:val="22"/>
          <w:szCs w:val="22"/>
          <w:lang w:val="hy-AM"/>
        </w:rPr>
        <w:t xml:space="preserve">: </w:t>
      </w:r>
      <w:r w:rsidRPr="0023592E">
        <w:rPr>
          <w:rFonts w:ascii="GHEA Grapalat" w:hAnsi="GHEA Grapalat" w:cs="Sylfaen"/>
          <w:sz w:val="22"/>
          <w:szCs w:val="22"/>
          <w:lang w:val="hy-AM"/>
        </w:rPr>
        <w:t>Այն</w:t>
      </w:r>
      <w:r w:rsidRPr="0023592E">
        <w:rPr>
          <w:rFonts w:ascii="GHEA Grapalat" w:hAnsi="GHEA Grapalat"/>
          <w:sz w:val="22"/>
          <w:szCs w:val="22"/>
          <w:lang w:val="hy-AM"/>
        </w:rPr>
        <w:t xml:space="preserve"> </w:t>
      </w:r>
      <w:r w:rsidRPr="0023592E">
        <w:rPr>
          <w:rFonts w:ascii="GHEA Grapalat" w:hAnsi="GHEA Grapalat" w:cs="Sylfaen"/>
          <w:sz w:val="22"/>
          <w:szCs w:val="22"/>
          <w:lang w:val="hy-AM"/>
        </w:rPr>
        <w:t>ներառում</w:t>
      </w:r>
      <w:r w:rsidRPr="0023592E">
        <w:rPr>
          <w:rFonts w:ascii="GHEA Grapalat" w:hAnsi="GHEA Grapalat"/>
          <w:sz w:val="22"/>
          <w:szCs w:val="22"/>
          <w:lang w:val="hy-AM"/>
        </w:rPr>
        <w:t xml:space="preserve"> </w:t>
      </w:r>
      <w:r w:rsidRPr="0023592E">
        <w:rPr>
          <w:rFonts w:ascii="GHEA Grapalat" w:hAnsi="GHEA Grapalat" w:cs="Sylfaen"/>
          <w:sz w:val="22"/>
          <w:szCs w:val="22"/>
          <w:lang w:val="hy-AM"/>
        </w:rPr>
        <w:t>է</w:t>
      </w:r>
      <w:r w:rsidRPr="0023592E">
        <w:rPr>
          <w:rFonts w:ascii="GHEA Grapalat" w:hAnsi="GHEA Grapalat"/>
          <w:sz w:val="22"/>
          <w:szCs w:val="22"/>
          <w:lang w:val="hy-AM"/>
        </w:rPr>
        <w:t xml:space="preserve"> </w:t>
      </w:r>
      <w:r w:rsidRPr="0023592E">
        <w:rPr>
          <w:rFonts w:ascii="GHEA Grapalat" w:hAnsi="GHEA Grapalat" w:cs="Sylfaen"/>
          <w:sz w:val="22"/>
          <w:szCs w:val="22"/>
          <w:lang w:val="hy-AM"/>
        </w:rPr>
        <w:t>տվյալ</w:t>
      </w:r>
      <w:r w:rsidRPr="0023592E">
        <w:rPr>
          <w:rFonts w:ascii="GHEA Grapalat" w:hAnsi="GHEA Grapalat"/>
          <w:sz w:val="22"/>
          <w:szCs w:val="22"/>
          <w:lang w:val="hy-AM"/>
        </w:rPr>
        <w:t xml:space="preserve"> </w:t>
      </w:r>
      <w:r w:rsidRPr="0023592E">
        <w:rPr>
          <w:rFonts w:ascii="GHEA Grapalat" w:hAnsi="GHEA Grapalat" w:cs="Sylfaen"/>
          <w:sz w:val="22"/>
          <w:szCs w:val="22"/>
          <w:lang w:val="hy-AM"/>
        </w:rPr>
        <w:t>տարվա</w:t>
      </w:r>
      <w:r w:rsidRPr="0023592E">
        <w:rPr>
          <w:rFonts w:ascii="GHEA Grapalat" w:hAnsi="GHEA Grapalat"/>
          <w:sz w:val="22"/>
          <w:szCs w:val="22"/>
          <w:lang w:val="hy-AM"/>
        </w:rPr>
        <w:t xml:space="preserve"> </w:t>
      </w:r>
      <w:r w:rsidRPr="0023592E">
        <w:rPr>
          <w:rFonts w:ascii="GHEA Grapalat" w:hAnsi="GHEA Grapalat" w:cs="Sylfaen"/>
          <w:sz w:val="22"/>
          <w:szCs w:val="22"/>
          <w:lang w:val="hy-AM"/>
        </w:rPr>
        <w:t>համար</w:t>
      </w:r>
      <w:r w:rsidRPr="0023592E">
        <w:rPr>
          <w:rFonts w:ascii="GHEA Grapalat" w:hAnsi="GHEA Grapalat"/>
          <w:sz w:val="22"/>
          <w:szCs w:val="22"/>
          <w:lang w:val="hy-AM"/>
        </w:rPr>
        <w:t xml:space="preserve"> </w:t>
      </w:r>
      <w:r w:rsidRPr="0023592E">
        <w:rPr>
          <w:rFonts w:ascii="GHEA Grapalat" w:hAnsi="GHEA Grapalat" w:cs="Sylfaen"/>
          <w:sz w:val="22"/>
          <w:szCs w:val="22"/>
          <w:lang w:val="hy-AM"/>
        </w:rPr>
        <w:t>պլանավորվող</w:t>
      </w:r>
      <w:r w:rsidRPr="0023592E">
        <w:rPr>
          <w:rFonts w:ascii="GHEA Grapalat" w:hAnsi="GHEA Grapalat"/>
          <w:sz w:val="22"/>
          <w:szCs w:val="22"/>
          <w:lang w:val="hy-AM"/>
        </w:rPr>
        <w:t xml:space="preserve"> </w:t>
      </w:r>
      <w:r w:rsidRPr="0023592E">
        <w:rPr>
          <w:rFonts w:ascii="GHEA Grapalat" w:hAnsi="GHEA Grapalat" w:cs="Sylfaen"/>
          <w:sz w:val="22"/>
          <w:szCs w:val="22"/>
          <w:lang w:val="hy-AM"/>
        </w:rPr>
        <w:t>ծրագրերը</w:t>
      </w:r>
      <w:r w:rsidRPr="0023592E">
        <w:rPr>
          <w:rFonts w:ascii="GHEA Grapalat" w:hAnsi="GHEA Grapalat"/>
          <w:sz w:val="22"/>
          <w:szCs w:val="22"/>
          <w:lang w:val="hy-AM"/>
        </w:rPr>
        <w:t xml:space="preserve">, </w:t>
      </w:r>
      <w:r w:rsidRPr="0023592E">
        <w:rPr>
          <w:rFonts w:ascii="GHEA Grapalat" w:hAnsi="GHEA Grapalat" w:cs="Sylfaen"/>
          <w:sz w:val="22"/>
          <w:szCs w:val="22"/>
          <w:lang w:val="hy-AM"/>
        </w:rPr>
        <w:t>միջոցառումները</w:t>
      </w:r>
      <w:r w:rsidRPr="0023592E">
        <w:rPr>
          <w:rFonts w:ascii="GHEA Grapalat" w:hAnsi="GHEA Grapalat"/>
          <w:sz w:val="22"/>
          <w:szCs w:val="22"/>
          <w:lang w:val="hy-AM"/>
        </w:rPr>
        <w:t xml:space="preserve">, </w:t>
      </w:r>
      <w:r w:rsidRPr="0023592E">
        <w:rPr>
          <w:rFonts w:ascii="GHEA Grapalat" w:hAnsi="GHEA Grapalat" w:cs="Sylfaen"/>
          <w:sz w:val="22"/>
          <w:szCs w:val="22"/>
          <w:lang w:val="hy-AM"/>
        </w:rPr>
        <w:t>եկամուտների</w:t>
      </w:r>
      <w:r w:rsidRPr="0023592E">
        <w:rPr>
          <w:rFonts w:ascii="GHEA Grapalat" w:hAnsi="GHEA Grapalat"/>
          <w:sz w:val="22"/>
          <w:szCs w:val="22"/>
          <w:lang w:val="hy-AM"/>
        </w:rPr>
        <w:t xml:space="preserve"> </w:t>
      </w:r>
      <w:r w:rsidRPr="0023592E">
        <w:rPr>
          <w:rFonts w:ascii="GHEA Grapalat" w:hAnsi="GHEA Grapalat" w:cs="Sylfaen"/>
          <w:sz w:val="22"/>
          <w:szCs w:val="22"/>
          <w:lang w:val="hy-AM"/>
        </w:rPr>
        <w:t>կանխատեսումները</w:t>
      </w:r>
      <w:r w:rsidRPr="0023592E">
        <w:rPr>
          <w:rFonts w:ascii="GHEA Grapalat" w:hAnsi="GHEA Grapalat"/>
          <w:sz w:val="22"/>
          <w:szCs w:val="22"/>
          <w:lang w:val="hy-AM"/>
        </w:rPr>
        <w:t xml:space="preserve"> </w:t>
      </w:r>
      <w:r w:rsidRPr="0023592E">
        <w:rPr>
          <w:rFonts w:ascii="GHEA Grapalat" w:hAnsi="GHEA Grapalat" w:cs="Sylfaen"/>
          <w:sz w:val="22"/>
          <w:szCs w:val="22"/>
          <w:lang w:val="hy-AM"/>
        </w:rPr>
        <w:t>և</w:t>
      </w:r>
      <w:r w:rsidRPr="0023592E">
        <w:rPr>
          <w:rFonts w:ascii="GHEA Grapalat" w:hAnsi="GHEA Grapalat"/>
          <w:sz w:val="22"/>
          <w:szCs w:val="22"/>
          <w:lang w:val="hy-AM"/>
        </w:rPr>
        <w:t xml:space="preserve"> </w:t>
      </w:r>
      <w:r w:rsidRPr="0023592E">
        <w:rPr>
          <w:rFonts w:ascii="GHEA Grapalat" w:hAnsi="GHEA Grapalat" w:cs="Sylfaen"/>
          <w:sz w:val="22"/>
          <w:szCs w:val="22"/>
          <w:lang w:val="hy-AM"/>
        </w:rPr>
        <w:t>այն</w:t>
      </w:r>
      <w:r w:rsidRPr="0023592E">
        <w:rPr>
          <w:rFonts w:ascii="GHEA Grapalat" w:hAnsi="GHEA Grapalat"/>
          <w:sz w:val="22"/>
          <w:szCs w:val="22"/>
          <w:lang w:val="hy-AM"/>
        </w:rPr>
        <w:t xml:space="preserve"> </w:t>
      </w:r>
      <w:r w:rsidRPr="0023592E">
        <w:rPr>
          <w:rFonts w:ascii="GHEA Grapalat" w:hAnsi="GHEA Grapalat" w:cs="Sylfaen"/>
          <w:sz w:val="22"/>
          <w:szCs w:val="22"/>
          <w:lang w:val="hy-AM"/>
        </w:rPr>
        <w:t>ծախսերի</w:t>
      </w:r>
      <w:r w:rsidRPr="0023592E">
        <w:rPr>
          <w:rFonts w:ascii="GHEA Grapalat" w:hAnsi="GHEA Grapalat"/>
          <w:sz w:val="22"/>
          <w:szCs w:val="22"/>
          <w:lang w:val="hy-AM"/>
        </w:rPr>
        <w:t xml:space="preserve"> </w:t>
      </w:r>
      <w:r w:rsidRPr="0023592E">
        <w:rPr>
          <w:rFonts w:ascii="GHEA Grapalat" w:hAnsi="GHEA Grapalat" w:cs="Sylfaen"/>
          <w:sz w:val="22"/>
          <w:szCs w:val="22"/>
          <w:lang w:val="hy-AM"/>
        </w:rPr>
        <w:t>նախահաշիվները</w:t>
      </w:r>
      <w:r w:rsidRPr="0023592E">
        <w:rPr>
          <w:rFonts w:ascii="GHEA Grapalat" w:hAnsi="GHEA Grapalat"/>
          <w:sz w:val="22"/>
          <w:szCs w:val="22"/>
          <w:lang w:val="hy-AM"/>
        </w:rPr>
        <w:t xml:space="preserve">, </w:t>
      </w:r>
      <w:r w:rsidRPr="0023592E">
        <w:rPr>
          <w:rFonts w:ascii="GHEA Grapalat" w:hAnsi="GHEA Grapalat" w:cs="Sylfaen"/>
          <w:sz w:val="22"/>
          <w:szCs w:val="22"/>
          <w:lang w:val="hy-AM"/>
        </w:rPr>
        <w:t>որոնք</w:t>
      </w:r>
      <w:r w:rsidRPr="0023592E">
        <w:rPr>
          <w:rFonts w:ascii="GHEA Grapalat" w:hAnsi="GHEA Grapalat"/>
          <w:sz w:val="22"/>
          <w:szCs w:val="22"/>
          <w:lang w:val="hy-AM"/>
        </w:rPr>
        <w:t xml:space="preserve"> </w:t>
      </w:r>
      <w:r w:rsidRPr="0023592E">
        <w:rPr>
          <w:rFonts w:ascii="GHEA Grapalat" w:hAnsi="GHEA Grapalat" w:cs="Sylfaen"/>
          <w:sz w:val="22"/>
          <w:szCs w:val="22"/>
          <w:lang w:val="hy-AM"/>
        </w:rPr>
        <w:t>անհրաժեշտ</w:t>
      </w:r>
      <w:r w:rsidRPr="0023592E">
        <w:rPr>
          <w:rFonts w:ascii="GHEA Grapalat" w:hAnsi="GHEA Grapalat"/>
          <w:sz w:val="22"/>
          <w:szCs w:val="22"/>
          <w:lang w:val="hy-AM"/>
        </w:rPr>
        <w:t xml:space="preserve"> </w:t>
      </w:r>
      <w:r w:rsidRPr="0023592E">
        <w:rPr>
          <w:rFonts w:ascii="GHEA Grapalat" w:hAnsi="GHEA Grapalat" w:cs="Sylfaen"/>
          <w:sz w:val="22"/>
          <w:szCs w:val="22"/>
          <w:lang w:val="hy-AM"/>
        </w:rPr>
        <w:t>են</w:t>
      </w:r>
      <w:r w:rsidRPr="0023592E">
        <w:rPr>
          <w:rFonts w:ascii="GHEA Grapalat" w:hAnsi="GHEA Grapalat"/>
          <w:sz w:val="22"/>
          <w:szCs w:val="22"/>
          <w:lang w:val="hy-AM"/>
        </w:rPr>
        <w:t xml:space="preserve"> </w:t>
      </w:r>
      <w:r w:rsidRPr="0023592E">
        <w:rPr>
          <w:rFonts w:ascii="GHEA Grapalat" w:hAnsi="GHEA Grapalat" w:cs="Sylfaen"/>
          <w:sz w:val="22"/>
          <w:szCs w:val="22"/>
          <w:lang w:val="hy-AM"/>
        </w:rPr>
        <w:t>պլանավորվող</w:t>
      </w:r>
      <w:r w:rsidRPr="0023592E">
        <w:rPr>
          <w:rFonts w:ascii="GHEA Grapalat" w:hAnsi="GHEA Grapalat"/>
          <w:sz w:val="22"/>
          <w:szCs w:val="22"/>
          <w:lang w:val="hy-AM"/>
        </w:rPr>
        <w:t xml:space="preserve"> </w:t>
      </w:r>
      <w:r w:rsidRPr="0023592E">
        <w:rPr>
          <w:rFonts w:ascii="GHEA Grapalat" w:hAnsi="GHEA Grapalat" w:cs="Sylfaen"/>
          <w:sz w:val="22"/>
          <w:szCs w:val="22"/>
          <w:lang w:val="hy-AM"/>
        </w:rPr>
        <w:t>ծրագրերն</w:t>
      </w:r>
      <w:r w:rsidRPr="0023592E">
        <w:rPr>
          <w:rFonts w:ascii="GHEA Grapalat" w:hAnsi="GHEA Grapalat"/>
          <w:sz w:val="22"/>
          <w:szCs w:val="22"/>
          <w:lang w:val="hy-AM"/>
        </w:rPr>
        <w:t xml:space="preserve"> </w:t>
      </w:r>
      <w:r w:rsidRPr="0023592E">
        <w:rPr>
          <w:rFonts w:ascii="GHEA Grapalat" w:hAnsi="GHEA Grapalat" w:cs="Sylfaen"/>
          <w:sz w:val="22"/>
          <w:szCs w:val="22"/>
          <w:lang w:val="hy-AM"/>
        </w:rPr>
        <w:t>ու</w:t>
      </w:r>
      <w:r w:rsidRPr="0023592E">
        <w:rPr>
          <w:rFonts w:ascii="GHEA Grapalat" w:hAnsi="GHEA Grapalat"/>
          <w:sz w:val="22"/>
          <w:szCs w:val="22"/>
          <w:lang w:val="hy-AM"/>
        </w:rPr>
        <w:t xml:space="preserve"> </w:t>
      </w:r>
      <w:r w:rsidRPr="0023592E">
        <w:rPr>
          <w:rFonts w:ascii="GHEA Grapalat" w:hAnsi="GHEA Grapalat" w:cs="Sylfaen"/>
          <w:sz w:val="22"/>
          <w:szCs w:val="22"/>
          <w:lang w:val="hy-AM"/>
        </w:rPr>
        <w:t>միջոցառումները</w:t>
      </w:r>
      <w:r w:rsidRPr="0023592E">
        <w:rPr>
          <w:rFonts w:ascii="GHEA Grapalat" w:hAnsi="GHEA Grapalat"/>
          <w:sz w:val="22"/>
          <w:szCs w:val="22"/>
          <w:lang w:val="hy-AM"/>
        </w:rPr>
        <w:t xml:space="preserve"> </w:t>
      </w:r>
      <w:r w:rsidRPr="0023592E">
        <w:rPr>
          <w:rFonts w:ascii="GHEA Grapalat" w:hAnsi="GHEA Grapalat" w:cs="Sylfaen"/>
          <w:sz w:val="22"/>
          <w:szCs w:val="22"/>
          <w:lang w:val="hy-AM"/>
        </w:rPr>
        <w:t>ֆինանսավորելու</w:t>
      </w:r>
      <w:r w:rsidRPr="0023592E">
        <w:rPr>
          <w:rFonts w:ascii="GHEA Grapalat" w:hAnsi="GHEA Grapalat"/>
          <w:sz w:val="22"/>
          <w:szCs w:val="22"/>
          <w:lang w:val="hy-AM"/>
        </w:rPr>
        <w:t xml:space="preserve"> </w:t>
      </w:r>
      <w:r w:rsidRPr="0023592E">
        <w:rPr>
          <w:rFonts w:ascii="GHEA Grapalat" w:hAnsi="GHEA Grapalat" w:cs="Sylfaen"/>
          <w:sz w:val="22"/>
          <w:szCs w:val="22"/>
          <w:lang w:val="hy-AM"/>
        </w:rPr>
        <w:t>համար</w:t>
      </w:r>
      <w:r w:rsidRPr="0023592E">
        <w:rPr>
          <w:rFonts w:ascii="GHEA Grapalat" w:hAnsi="GHEA Grapalat"/>
          <w:sz w:val="22"/>
          <w:szCs w:val="22"/>
          <w:lang w:val="hy-AM"/>
        </w:rPr>
        <w:t xml:space="preserve">: </w:t>
      </w:r>
    </w:p>
    <w:p w14:paraId="0328A8F6" w14:textId="1B6D0740" w:rsidR="00191A7D" w:rsidRPr="0023592E" w:rsidRDefault="00191A7D" w:rsidP="00191A7D">
      <w:pPr>
        <w:tabs>
          <w:tab w:val="left" w:pos="5040"/>
        </w:tabs>
        <w:spacing w:line="360" w:lineRule="auto"/>
        <w:jc w:val="both"/>
        <w:rPr>
          <w:rFonts w:ascii="GHEA Grapalat" w:hAnsi="GHEA Grapalat"/>
          <w:sz w:val="22"/>
          <w:szCs w:val="22"/>
          <w:lang w:val="hy-AM"/>
        </w:rPr>
      </w:pPr>
      <w:r w:rsidRPr="0023592E">
        <w:rPr>
          <w:rFonts w:ascii="GHEA Grapalat" w:hAnsi="GHEA Grapalat"/>
          <w:sz w:val="22"/>
          <w:szCs w:val="22"/>
          <w:lang w:val="hy-AM"/>
        </w:rPr>
        <w:t xml:space="preserve">    </w:t>
      </w:r>
      <w:r w:rsidRPr="0023592E">
        <w:rPr>
          <w:rFonts w:ascii="GHEA Grapalat" w:hAnsi="GHEA Grapalat" w:cs="Sylfaen"/>
          <w:sz w:val="22"/>
          <w:szCs w:val="22"/>
          <w:lang w:val="hy-AM"/>
        </w:rPr>
        <w:t>Համայնքի</w:t>
      </w:r>
      <w:r w:rsidRPr="0023592E">
        <w:rPr>
          <w:rFonts w:ascii="GHEA Grapalat" w:hAnsi="GHEA Grapalat"/>
          <w:sz w:val="22"/>
          <w:szCs w:val="22"/>
          <w:lang w:val="hy-AM"/>
        </w:rPr>
        <w:t xml:space="preserve"> 20</w:t>
      </w:r>
      <w:r w:rsidR="005C0D3F" w:rsidRPr="00EE1B82">
        <w:rPr>
          <w:rFonts w:ascii="GHEA Grapalat" w:hAnsi="GHEA Grapalat"/>
          <w:sz w:val="22"/>
          <w:szCs w:val="22"/>
          <w:lang w:val="hy-AM"/>
        </w:rPr>
        <w:t>24</w:t>
      </w:r>
      <w:r w:rsidRPr="0023592E">
        <w:rPr>
          <w:rFonts w:ascii="GHEA Grapalat" w:hAnsi="GHEA Grapalat"/>
          <w:sz w:val="22"/>
          <w:szCs w:val="22"/>
          <w:lang w:val="hy-AM"/>
        </w:rPr>
        <w:t xml:space="preserve"> թվականի </w:t>
      </w:r>
      <w:r w:rsidRPr="0023592E">
        <w:rPr>
          <w:rFonts w:ascii="GHEA Grapalat" w:hAnsi="GHEA Grapalat" w:cs="Sylfaen"/>
          <w:sz w:val="22"/>
          <w:szCs w:val="22"/>
          <w:lang w:val="hy-AM"/>
        </w:rPr>
        <w:t>բյուջեի</w:t>
      </w:r>
      <w:r w:rsidRPr="0023592E">
        <w:rPr>
          <w:rFonts w:ascii="GHEA Grapalat" w:hAnsi="GHEA Grapalat"/>
          <w:sz w:val="22"/>
          <w:szCs w:val="22"/>
          <w:lang w:val="hy-AM"/>
        </w:rPr>
        <w:t xml:space="preserve"> </w:t>
      </w:r>
      <w:r w:rsidRPr="0023592E">
        <w:rPr>
          <w:rFonts w:ascii="GHEA Grapalat" w:hAnsi="GHEA Grapalat" w:cs="Sylfaen"/>
          <w:sz w:val="22"/>
          <w:szCs w:val="22"/>
          <w:lang w:val="hy-AM"/>
        </w:rPr>
        <w:t>նախագիծը</w:t>
      </w:r>
      <w:r w:rsidRPr="0023592E">
        <w:rPr>
          <w:rFonts w:ascii="GHEA Grapalat" w:hAnsi="GHEA Grapalat"/>
          <w:sz w:val="22"/>
          <w:szCs w:val="22"/>
          <w:lang w:val="hy-AM"/>
        </w:rPr>
        <w:t xml:space="preserve"> </w:t>
      </w:r>
      <w:r w:rsidRPr="0023592E">
        <w:rPr>
          <w:rFonts w:ascii="GHEA Grapalat" w:hAnsi="GHEA Grapalat" w:cs="Sylfaen"/>
          <w:sz w:val="22"/>
          <w:szCs w:val="22"/>
          <w:lang w:val="hy-AM"/>
        </w:rPr>
        <w:t>կազմելիս</w:t>
      </w:r>
      <w:r w:rsidRPr="0023592E">
        <w:rPr>
          <w:rFonts w:ascii="GHEA Grapalat" w:hAnsi="GHEA Grapalat"/>
          <w:sz w:val="22"/>
          <w:szCs w:val="22"/>
          <w:lang w:val="hy-AM"/>
        </w:rPr>
        <w:t xml:space="preserve"> </w:t>
      </w:r>
      <w:r w:rsidRPr="0023592E">
        <w:rPr>
          <w:rFonts w:ascii="GHEA Grapalat" w:hAnsi="GHEA Grapalat" w:cs="Sylfaen"/>
          <w:sz w:val="22"/>
          <w:szCs w:val="22"/>
          <w:lang w:val="hy-AM"/>
        </w:rPr>
        <w:t>կատարվել</w:t>
      </w:r>
      <w:r w:rsidRPr="0023592E">
        <w:rPr>
          <w:rFonts w:ascii="GHEA Grapalat" w:hAnsi="GHEA Grapalat"/>
          <w:sz w:val="22"/>
          <w:szCs w:val="22"/>
          <w:lang w:val="hy-AM"/>
        </w:rPr>
        <w:t xml:space="preserve"> </w:t>
      </w:r>
      <w:r w:rsidRPr="0023592E">
        <w:rPr>
          <w:rFonts w:ascii="GHEA Grapalat" w:hAnsi="GHEA Grapalat" w:cs="Sylfaen"/>
          <w:sz w:val="22"/>
          <w:szCs w:val="22"/>
          <w:lang w:val="hy-AM"/>
        </w:rPr>
        <w:t>են</w:t>
      </w:r>
      <w:r w:rsidRPr="0023592E">
        <w:rPr>
          <w:rFonts w:ascii="GHEA Grapalat" w:hAnsi="GHEA Grapalat"/>
          <w:sz w:val="22"/>
          <w:szCs w:val="22"/>
          <w:lang w:val="hy-AM"/>
        </w:rPr>
        <w:t xml:space="preserve"> </w:t>
      </w:r>
      <w:r w:rsidRPr="0023592E">
        <w:rPr>
          <w:rFonts w:ascii="GHEA Grapalat" w:hAnsi="GHEA Grapalat" w:cs="Sylfaen"/>
          <w:sz w:val="22"/>
          <w:szCs w:val="22"/>
          <w:lang w:val="hy-AM"/>
        </w:rPr>
        <w:t>համեմատական</w:t>
      </w:r>
      <w:r w:rsidRPr="0023592E">
        <w:rPr>
          <w:rFonts w:ascii="GHEA Grapalat" w:hAnsi="GHEA Grapalat"/>
          <w:sz w:val="22"/>
          <w:szCs w:val="22"/>
          <w:lang w:val="hy-AM"/>
        </w:rPr>
        <w:t xml:space="preserve"> </w:t>
      </w:r>
      <w:r w:rsidRPr="0023592E">
        <w:rPr>
          <w:rFonts w:ascii="GHEA Grapalat" w:hAnsi="GHEA Grapalat" w:cs="Sylfaen"/>
          <w:sz w:val="22"/>
          <w:szCs w:val="22"/>
          <w:lang w:val="hy-AM"/>
        </w:rPr>
        <w:t>վերլուծություններ</w:t>
      </w:r>
      <w:r w:rsidRPr="0023592E">
        <w:rPr>
          <w:rFonts w:ascii="GHEA Grapalat" w:hAnsi="GHEA Grapalat"/>
          <w:sz w:val="22"/>
          <w:szCs w:val="22"/>
          <w:lang w:val="hy-AM"/>
        </w:rPr>
        <w:t>` Փարաքար համայնքի 202</w:t>
      </w:r>
      <w:r w:rsidR="00323588" w:rsidRPr="00EE1B82">
        <w:rPr>
          <w:rFonts w:ascii="GHEA Grapalat" w:hAnsi="GHEA Grapalat"/>
          <w:sz w:val="22"/>
          <w:szCs w:val="22"/>
          <w:lang w:val="hy-AM"/>
        </w:rPr>
        <w:t>2</w:t>
      </w:r>
      <w:r w:rsidR="005A7A69" w:rsidRPr="00EE1B82">
        <w:rPr>
          <w:rFonts w:ascii="GHEA Grapalat" w:hAnsi="GHEA Grapalat"/>
          <w:sz w:val="22"/>
          <w:szCs w:val="22"/>
          <w:lang w:val="hy-AM"/>
        </w:rPr>
        <w:t xml:space="preserve"> </w:t>
      </w:r>
      <w:r w:rsidRPr="0023592E">
        <w:rPr>
          <w:rFonts w:ascii="GHEA Grapalat" w:hAnsi="GHEA Grapalat" w:cs="Sylfaen"/>
          <w:sz w:val="22"/>
          <w:szCs w:val="22"/>
          <w:lang w:val="hy-AM"/>
        </w:rPr>
        <w:t>թվականի</w:t>
      </w:r>
      <w:r w:rsidRPr="0023592E">
        <w:rPr>
          <w:rFonts w:ascii="GHEA Grapalat" w:hAnsi="GHEA Grapalat"/>
          <w:sz w:val="22"/>
          <w:szCs w:val="22"/>
          <w:lang w:val="hy-AM"/>
        </w:rPr>
        <w:t xml:space="preserve">  </w:t>
      </w:r>
      <w:r w:rsidRPr="0023592E">
        <w:rPr>
          <w:rFonts w:ascii="GHEA Grapalat" w:hAnsi="GHEA Grapalat" w:cs="Sylfaen"/>
          <w:sz w:val="22"/>
          <w:szCs w:val="22"/>
          <w:lang w:val="hy-AM"/>
        </w:rPr>
        <w:t>փաստացի</w:t>
      </w:r>
      <w:r w:rsidRPr="0023592E">
        <w:rPr>
          <w:rFonts w:ascii="GHEA Grapalat" w:hAnsi="GHEA Grapalat"/>
          <w:sz w:val="22"/>
          <w:szCs w:val="22"/>
          <w:lang w:val="hy-AM"/>
        </w:rPr>
        <w:t xml:space="preserve"> </w:t>
      </w:r>
      <w:r w:rsidRPr="0023592E">
        <w:rPr>
          <w:rFonts w:ascii="GHEA Grapalat" w:hAnsi="GHEA Grapalat" w:cs="Sylfaen"/>
          <w:sz w:val="22"/>
          <w:szCs w:val="22"/>
          <w:lang w:val="hy-AM"/>
        </w:rPr>
        <w:t>արդյունքների</w:t>
      </w:r>
      <w:r w:rsidRPr="0023592E">
        <w:rPr>
          <w:rFonts w:ascii="GHEA Grapalat" w:hAnsi="GHEA Grapalat"/>
          <w:sz w:val="22"/>
          <w:szCs w:val="22"/>
          <w:lang w:val="hy-AM"/>
        </w:rPr>
        <w:t>, 202</w:t>
      </w:r>
      <w:r w:rsidR="00323588" w:rsidRPr="00EE1B82">
        <w:rPr>
          <w:rFonts w:ascii="GHEA Grapalat" w:hAnsi="GHEA Grapalat"/>
          <w:sz w:val="22"/>
          <w:szCs w:val="22"/>
          <w:lang w:val="hy-AM"/>
        </w:rPr>
        <w:t>3</w:t>
      </w:r>
      <w:r w:rsidRPr="0023592E">
        <w:rPr>
          <w:rFonts w:ascii="GHEA Grapalat" w:hAnsi="GHEA Grapalat"/>
          <w:sz w:val="22"/>
          <w:szCs w:val="22"/>
          <w:lang w:val="hy-AM"/>
        </w:rPr>
        <w:t xml:space="preserve"> </w:t>
      </w:r>
      <w:r w:rsidRPr="0023592E">
        <w:rPr>
          <w:rFonts w:ascii="GHEA Grapalat" w:hAnsi="GHEA Grapalat" w:cs="Sylfaen"/>
          <w:sz w:val="22"/>
          <w:szCs w:val="22"/>
          <w:lang w:val="hy-AM"/>
        </w:rPr>
        <w:t>թվականի</w:t>
      </w:r>
      <w:r w:rsidRPr="0023592E">
        <w:rPr>
          <w:rFonts w:ascii="GHEA Grapalat" w:hAnsi="GHEA Grapalat"/>
          <w:sz w:val="22"/>
          <w:szCs w:val="22"/>
          <w:lang w:val="hy-AM"/>
        </w:rPr>
        <w:t xml:space="preserve"> </w:t>
      </w:r>
      <w:r w:rsidRPr="0023592E">
        <w:rPr>
          <w:rFonts w:ascii="GHEA Grapalat" w:hAnsi="GHEA Grapalat" w:cs="Sylfaen"/>
          <w:sz w:val="22"/>
          <w:szCs w:val="22"/>
          <w:lang w:val="hy-AM"/>
        </w:rPr>
        <w:t>հաստատված</w:t>
      </w:r>
      <w:r w:rsidRPr="0023592E">
        <w:rPr>
          <w:rFonts w:ascii="GHEA Grapalat" w:hAnsi="GHEA Grapalat"/>
          <w:sz w:val="22"/>
          <w:szCs w:val="22"/>
          <w:lang w:val="hy-AM"/>
        </w:rPr>
        <w:t xml:space="preserve"> </w:t>
      </w:r>
      <w:r w:rsidRPr="0023592E">
        <w:rPr>
          <w:rFonts w:ascii="GHEA Grapalat" w:hAnsi="GHEA Grapalat" w:cs="Sylfaen"/>
          <w:sz w:val="22"/>
          <w:szCs w:val="22"/>
          <w:lang w:val="hy-AM"/>
        </w:rPr>
        <w:t>և</w:t>
      </w:r>
      <w:r w:rsidRPr="0023592E">
        <w:rPr>
          <w:rFonts w:ascii="GHEA Grapalat" w:hAnsi="GHEA Grapalat"/>
          <w:sz w:val="22"/>
          <w:szCs w:val="22"/>
          <w:lang w:val="hy-AM"/>
        </w:rPr>
        <w:t xml:space="preserve"> 202</w:t>
      </w:r>
      <w:r w:rsidR="00AD6E64" w:rsidRPr="00EE1B82">
        <w:rPr>
          <w:rFonts w:ascii="GHEA Grapalat" w:hAnsi="GHEA Grapalat"/>
          <w:sz w:val="22"/>
          <w:szCs w:val="22"/>
          <w:lang w:val="hy-AM"/>
        </w:rPr>
        <w:t>4</w:t>
      </w:r>
      <w:r w:rsidR="005A7A69" w:rsidRPr="00EE1B82">
        <w:rPr>
          <w:rFonts w:ascii="GHEA Grapalat" w:hAnsi="GHEA Grapalat"/>
          <w:sz w:val="22"/>
          <w:szCs w:val="22"/>
          <w:lang w:val="hy-AM"/>
        </w:rPr>
        <w:t xml:space="preserve"> </w:t>
      </w:r>
      <w:r w:rsidRPr="0023592E">
        <w:rPr>
          <w:rFonts w:ascii="GHEA Grapalat" w:hAnsi="GHEA Grapalat" w:cs="Sylfaen"/>
          <w:sz w:val="22"/>
          <w:szCs w:val="22"/>
          <w:lang w:val="hy-AM"/>
        </w:rPr>
        <w:t>թվականի</w:t>
      </w:r>
      <w:r w:rsidRPr="0023592E">
        <w:rPr>
          <w:rFonts w:ascii="GHEA Grapalat" w:hAnsi="GHEA Grapalat"/>
          <w:sz w:val="22"/>
          <w:szCs w:val="22"/>
          <w:lang w:val="hy-AM"/>
        </w:rPr>
        <w:t xml:space="preserve"> </w:t>
      </w:r>
      <w:r w:rsidRPr="0023592E">
        <w:rPr>
          <w:rFonts w:ascii="GHEA Grapalat" w:hAnsi="GHEA Grapalat" w:cs="Sylfaen"/>
          <w:sz w:val="22"/>
          <w:szCs w:val="22"/>
          <w:lang w:val="hy-AM"/>
        </w:rPr>
        <w:t>կանխատեսվող</w:t>
      </w:r>
      <w:r w:rsidRPr="0023592E">
        <w:rPr>
          <w:rFonts w:ascii="GHEA Grapalat" w:hAnsi="GHEA Grapalat"/>
          <w:sz w:val="22"/>
          <w:szCs w:val="22"/>
          <w:lang w:val="hy-AM"/>
        </w:rPr>
        <w:t xml:space="preserve"> </w:t>
      </w:r>
      <w:r w:rsidRPr="0023592E">
        <w:rPr>
          <w:rFonts w:ascii="GHEA Grapalat" w:hAnsi="GHEA Grapalat" w:cs="Sylfaen"/>
          <w:sz w:val="22"/>
          <w:szCs w:val="22"/>
          <w:lang w:val="hy-AM"/>
        </w:rPr>
        <w:t>ցուցանիշների</w:t>
      </w:r>
      <w:r w:rsidRPr="0023592E">
        <w:rPr>
          <w:rFonts w:ascii="GHEA Grapalat" w:hAnsi="GHEA Grapalat"/>
          <w:sz w:val="22"/>
          <w:szCs w:val="22"/>
          <w:lang w:val="hy-AM"/>
        </w:rPr>
        <w:t xml:space="preserve"> </w:t>
      </w:r>
      <w:r w:rsidRPr="0023592E">
        <w:rPr>
          <w:rFonts w:ascii="GHEA Grapalat" w:hAnsi="GHEA Grapalat" w:cs="Sylfaen"/>
          <w:sz w:val="22"/>
          <w:szCs w:val="22"/>
          <w:lang w:val="hy-AM"/>
        </w:rPr>
        <w:t>հետ</w:t>
      </w:r>
      <w:r w:rsidRPr="0023592E">
        <w:rPr>
          <w:rFonts w:ascii="GHEA Grapalat" w:hAnsi="GHEA Grapalat"/>
          <w:sz w:val="22"/>
          <w:szCs w:val="22"/>
          <w:lang w:val="hy-AM"/>
        </w:rPr>
        <w:t xml:space="preserve">: </w:t>
      </w:r>
      <w:r w:rsidRPr="0023592E">
        <w:rPr>
          <w:rFonts w:ascii="GHEA Grapalat" w:hAnsi="GHEA Grapalat" w:cs="Sylfaen"/>
          <w:sz w:val="22"/>
          <w:szCs w:val="22"/>
          <w:lang w:val="hy-AM"/>
        </w:rPr>
        <w:t>Այդ</w:t>
      </w:r>
      <w:r w:rsidRPr="0023592E">
        <w:rPr>
          <w:rFonts w:ascii="GHEA Grapalat" w:hAnsi="GHEA Grapalat"/>
          <w:sz w:val="22"/>
          <w:szCs w:val="22"/>
          <w:lang w:val="hy-AM"/>
        </w:rPr>
        <w:t xml:space="preserve"> </w:t>
      </w:r>
      <w:r w:rsidRPr="0023592E">
        <w:rPr>
          <w:rFonts w:ascii="GHEA Grapalat" w:hAnsi="GHEA Grapalat" w:cs="Sylfaen"/>
          <w:sz w:val="22"/>
          <w:szCs w:val="22"/>
          <w:lang w:val="hy-AM"/>
        </w:rPr>
        <w:t>ցուցանիշների</w:t>
      </w:r>
      <w:r w:rsidRPr="0023592E">
        <w:rPr>
          <w:rFonts w:ascii="GHEA Grapalat" w:hAnsi="GHEA Grapalat"/>
          <w:sz w:val="22"/>
          <w:szCs w:val="22"/>
          <w:lang w:val="hy-AM"/>
        </w:rPr>
        <w:t xml:space="preserve"> </w:t>
      </w:r>
      <w:r w:rsidRPr="0023592E">
        <w:rPr>
          <w:rFonts w:ascii="GHEA Grapalat" w:hAnsi="GHEA Grapalat" w:cs="Sylfaen"/>
          <w:sz w:val="22"/>
          <w:szCs w:val="22"/>
          <w:lang w:val="hy-AM"/>
        </w:rPr>
        <w:t>համեմատական</w:t>
      </w:r>
      <w:r w:rsidRPr="0023592E">
        <w:rPr>
          <w:rFonts w:ascii="GHEA Grapalat" w:hAnsi="GHEA Grapalat"/>
          <w:sz w:val="22"/>
          <w:szCs w:val="22"/>
          <w:lang w:val="hy-AM"/>
        </w:rPr>
        <w:t xml:space="preserve"> </w:t>
      </w:r>
      <w:r w:rsidRPr="0023592E">
        <w:rPr>
          <w:rFonts w:ascii="GHEA Grapalat" w:hAnsi="GHEA Grapalat" w:cs="Sylfaen"/>
          <w:sz w:val="22"/>
          <w:szCs w:val="22"/>
          <w:lang w:val="hy-AM"/>
        </w:rPr>
        <w:t>վերլուծությունն</w:t>
      </w:r>
      <w:r w:rsidRPr="0023592E">
        <w:rPr>
          <w:rFonts w:ascii="GHEA Grapalat" w:hAnsi="GHEA Grapalat"/>
          <w:sz w:val="22"/>
          <w:szCs w:val="22"/>
          <w:lang w:val="hy-AM"/>
        </w:rPr>
        <w:t xml:space="preserve"> </w:t>
      </w:r>
      <w:r w:rsidRPr="0023592E">
        <w:rPr>
          <w:rFonts w:ascii="GHEA Grapalat" w:hAnsi="GHEA Grapalat" w:cs="Sylfaen"/>
          <w:sz w:val="22"/>
          <w:szCs w:val="22"/>
          <w:lang w:val="hy-AM"/>
        </w:rPr>
        <w:t>ունի</w:t>
      </w:r>
      <w:r w:rsidRPr="0023592E">
        <w:rPr>
          <w:rFonts w:ascii="GHEA Grapalat" w:hAnsi="GHEA Grapalat"/>
          <w:sz w:val="22"/>
          <w:szCs w:val="22"/>
          <w:lang w:val="hy-AM"/>
        </w:rPr>
        <w:t xml:space="preserve"> </w:t>
      </w:r>
      <w:r w:rsidRPr="0023592E">
        <w:rPr>
          <w:rFonts w:ascii="GHEA Grapalat" w:hAnsi="GHEA Grapalat" w:cs="Sylfaen"/>
          <w:sz w:val="22"/>
          <w:szCs w:val="22"/>
          <w:lang w:val="hy-AM"/>
        </w:rPr>
        <w:t>հետևյալ</w:t>
      </w:r>
      <w:r w:rsidRPr="0023592E">
        <w:rPr>
          <w:rFonts w:ascii="GHEA Grapalat" w:hAnsi="GHEA Grapalat"/>
          <w:sz w:val="22"/>
          <w:szCs w:val="22"/>
          <w:lang w:val="hy-AM"/>
        </w:rPr>
        <w:t xml:space="preserve"> </w:t>
      </w:r>
      <w:r w:rsidRPr="0023592E">
        <w:rPr>
          <w:rFonts w:ascii="GHEA Grapalat" w:hAnsi="GHEA Grapalat" w:cs="Sylfaen"/>
          <w:sz w:val="22"/>
          <w:szCs w:val="22"/>
          <w:lang w:val="hy-AM"/>
        </w:rPr>
        <w:t>տեսքը</w:t>
      </w:r>
      <w:r w:rsidRPr="0023592E">
        <w:rPr>
          <w:rFonts w:ascii="GHEA Grapalat" w:hAnsi="GHEA Grapalat"/>
          <w:sz w:val="22"/>
          <w:szCs w:val="22"/>
          <w:lang w:val="hy-AM"/>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8"/>
        <w:gridCol w:w="2072"/>
        <w:gridCol w:w="2530"/>
        <w:gridCol w:w="2530"/>
      </w:tblGrid>
      <w:tr w:rsidR="00191A7D" w:rsidRPr="006800C7" w14:paraId="330F8565" w14:textId="77777777" w:rsidTr="00E4154D">
        <w:tc>
          <w:tcPr>
            <w:tcW w:w="2988" w:type="dxa"/>
            <w:tcBorders>
              <w:top w:val="single" w:sz="4" w:space="0" w:color="auto"/>
              <w:left w:val="single" w:sz="4" w:space="0" w:color="auto"/>
            </w:tcBorders>
          </w:tcPr>
          <w:p w14:paraId="49E69EEA" w14:textId="77777777" w:rsidR="00191A7D" w:rsidRPr="0023592E" w:rsidRDefault="00191A7D" w:rsidP="00E4154D">
            <w:pPr>
              <w:tabs>
                <w:tab w:val="left" w:pos="5040"/>
              </w:tabs>
              <w:ind w:right="184"/>
              <w:jc w:val="both"/>
              <w:rPr>
                <w:rFonts w:ascii="GHEA Grapalat" w:hAnsi="GHEA Grapalat"/>
                <w:sz w:val="22"/>
                <w:szCs w:val="22"/>
                <w:lang w:val="hy-AM"/>
              </w:rPr>
            </w:pPr>
          </w:p>
        </w:tc>
        <w:tc>
          <w:tcPr>
            <w:tcW w:w="2072" w:type="dxa"/>
          </w:tcPr>
          <w:p w14:paraId="2F6B492A" w14:textId="77777777" w:rsidR="00191A7D" w:rsidRPr="006800C7" w:rsidRDefault="00191A7D" w:rsidP="00E4154D">
            <w:pPr>
              <w:tabs>
                <w:tab w:val="left" w:pos="5040"/>
              </w:tabs>
              <w:ind w:right="184"/>
              <w:jc w:val="center"/>
              <w:rPr>
                <w:rFonts w:ascii="GHEA Grapalat" w:hAnsi="GHEA Grapalat"/>
                <w:sz w:val="22"/>
                <w:szCs w:val="22"/>
              </w:rPr>
            </w:pPr>
            <w:r w:rsidRPr="006800C7">
              <w:rPr>
                <w:rFonts w:ascii="GHEA Grapalat" w:hAnsi="GHEA Grapalat" w:cs="Sylfaen"/>
                <w:sz w:val="22"/>
                <w:szCs w:val="22"/>
              </w:rPr>
              <w:t>Եկամուտները</w:t>
            </w:r>
          </w:p>
          <w:p w14:paraId="41E2ACCB" w14:textId="77777777" w:rsidR="00191A7D" w:rsidRPr="006800C7" w:rsidRDefault="00191A7D" w:rsidP="00E4154D">
            <w:pPr>
              <w:tabs>
                <w:tab w:val="left" w:pos="5040"/>
              </w:tabs>
              <w:ind w:right="184"/>
              <w:jc w:val="center"/>
              <w:rPr>
                <w:rFonts w:ascii="GHEA Grapalat" w:hAnsi="GHEA Grapalat"/>
                <w:sz w:val="22"/>
                <w:szCs w:val="22"/>
              </w:rPr>
            </w:pPr>
            <w:r w:rsidRPr="006800C7">
              <w:rPr>
                <w:rFonts w:ascii="GHEA Grapalat" w:hAnsi="GHEA Grapalat"/>
                <w:sz w:val="22"/>
                <w:szCs w:val="22"/>
              </w:rPr>
              <w:t>/</w:t>
            </w:r>
            <w:r w:rsidRPr="006800C7">
              <w:rPr>
                <w:rFonts w:ascii="GHEA Grapalat" w:hAnsi="GHEA Grapalat" w:cs="Sylfaen"/>
                <w:sz w:val="22"/>
                <w:szCs w:val="22"/>
              </w:rPr>
              <w:t>հազ</w:t>
            </w:r>
            <w:r w:rsidRPr="006800C7">
              <w:rPr>
                <w:rFonts w:ascii="GHEA Grapalat" w:hAnsi="GHEA Grapalat"/>
                <w:sz w:val="22"/>
                <w:szCs w:val="22"/>
              </w:rPr>
              <w:t>.</w:t>
            </w:r>
            <w:r w:rsidRPr="006800C7">
              <w:rPr>
                <w:rFonts w:ascii="GHEA Grapalat" w:hAnsi="GHEA Grapalat" w:cs="Sylfaen"/>
                <w:sz w:val="22"/>
                <w:szCs w:val="22"/>
              </w:rPr>
              <w:t>դրամ</w:t>
            </w:r>
            <w:r w:rsidRPr="006800C7">
              <w:rPr>
                <w:rFonts w:ascii="GHEA Grapalat" w:hAnsi="GHEA Grapalat"/>
                <w:sz w:val="22"/>
                <w:szCs w:val="22"/>
              </w:rPr>
              <w:t>/</w:t>
            </w:r>
          </w:p>
        </w:tc>
        <w:tc>
          <w:tcPr>
            <w:tcW w:w="2530" w:type="dxa"/>
          </w:tcPr>
          <w:p w14:paraId="300BCE19" w14:textId="77777777" w:rsidR="00191A7D" w:rsidRPr="006800C7" w:rsidRDefault="00191A7D" w:rsidP="00E4154D">
            <w:pPr>
              <w:tabs>
                <w:tab w:val="left" w:pos="5040"/>
              </w:tabs>
              <w:ind w:right="184"/>
              <w:jc w:val="center"/>
              <w:rPr>
                <w:rFonts w:ascii="GHEA Grapalat" w:hAnsi="GHEA Grapalat"/>
                <w:sz w:val="22"/>
                <w:szCs w:val="22"/>
              </w:rPr>
            </w:pPr>
            <w:r w:rsidRPr="006800C7">
              <w:rPr>
                <w:rFonts w:ascii="GHEA Grapalat" w:hAnsi="GHEA Grapalat" w:cs="Sylfaen"/>
                <w:sz w:val="22"/>
                <w:szCs w:val="22"/>
              </w:rPr>
              <w:t>Ծախսերը</w:t>
            </w:r>
          </w:p>
          <w:p w14:paraId="4FEE7391" w14:textId="77777777" w:rsidR="00191A7D" w:rsidRPr="006800C7" w:rsidRDefault="00191A7D" w:rsidP="00E4154D">
            <w:pPr>
              <w:tabs>
                <w:tab w:val="left" w:pos="5040"/>
              </w:tabs>
              <w:ind w:right="184"/>
              <w:jc w:val="center"/>
              <w:rPr>
                <w:rFonts w:ascii="GHEA Grapalat" w:hAnsi="GHEA Grapalat"/>
                <w:sz w:val="22"/>
                <w:szCs w:val="22"/>
              </w:rPr>
            </w:pPr>
            <w:r w:rsidRPr="006800C7">
              <w:rPr>
                <w:rFonts w:ascii="GHEA Grapalat" w:hAnsi="GHEA Grapalat"/>
                <w:sz w:val="22"/>
                <w:szCs w:val="22"/>
              </w:rPr>
              <w:t>/</w:t>
            </w:r>
            <w:r w:rsidRPr="006800C7">
              <w:rPr>
                <w:rFonts w:ascii="GHEA Grapalat" w:hAnsi="GHEA Grapalat" w:cs="Sylfaen"/>
                <w:sz w:val="22"/>
                <w:szCs w:val="22"/>
              </w:rPr>
              <w:t>հազ</w:t>
            </w:r>
            <w:r w:rsidRPr="006800C7">
              <w:rPr>
                <w:rFonts w:ascii="GHEA Grapalat" w:hAnsi="GHEA Grapalat"/>
                <w:sz w:val="22"/>
                <w:szCs w:val="22"/>
              </w:rPr>
              <w:t>.</w:t>
            </w:r>
            <w:r w:rsidRPr="006800C7">
              <w:rPr>
                <w:rFonts w:ascii="GHEA Grapalat" w:hAnsi="GHEA Grapalat" w:cs="Sylfaen"/>
                <w:sz w:val="22"/>
                <w:szCs w:val="22"/>
              </w:rPr>
              <w:t>դրամ</w:t>
            </w:r>
            <w:r w:rsidRPr="006800C7">
              <w:rPr>
                <w:rFonts w:ascii="GHEA Grapalat" w:hAnsi="GHEA Grapalat"/>
                <w:sz w:val="22"/>
                <w:szCs w:val="22"/>
              </w:rPr>
              <w:t>/</w:t>
            </w:r>
          </w:p>
        </w:tc>
        <w:tc>
          <w:tcPr>
            <w:tcW w:w="2530" w:type="dxa"/>
          </w:tcPr>
          <w:p w14:paraId="09D45D64" w14:textId="77777777" w:rsidR="00191A7D" w:rsidRPr="006800C7" w:rsidRDefault="00191A7D" w:rsidP="00E4154D">
            <w:pPr>
              <w:tabs>
                <w:tab w:val="left" w:pos="5040"/>
              </w:tabs>
              <w:ind w:right="184"/>
              <w:jc w:val="center"/>
              <w:rPr>
                <w:rFonts w:ascii="GHEA Grapalat" w:hAnsi="GHEA Grapalat"/>
                <w:sz w:val="22"/>
                <w:szCs w:val="22"/>
              </w:rPr>
            </w:pPr>
            <w:r w:rsidRPr="006800C7">
              <w:rPr>
                <w:rFonts w:ascii="GHEA Grapalat" w:hAnsi="GHEA Grapalat" w:cs="Sylfaen"/>
                <w:sz w:val="22"/>
                <w:szCs w:val="22"/>
              </w:rPr>
              <w:t>Բյուջեի</w:t>
            </w:r>
            <w:r w:rsidRPr="006800C7">
              <w:rPr>
                <w:rFonts w:ascii="GHEA Grapalat" w:hAnsi="GHEA Grapalat"/>
                <w:sz w:val="22"/>
                <w:szCs w:val="22"/>
              </w:rPr>
              <w:t xml:space="preserve">            հավելուրդ կամ </w:t>
            </w:r>
            <w:r w:rsidRPr="006800C7">
              <w:rPr>
                <w:rFonts w:ascii="GHEA Grapalat" w:hAnsi="GHEA Grapalat" w:cs="Sylfaen"/>
                <w:sz w:val="22"/>
                <w:szCs w:val="22"/>
              </w:rPr>
              <w:t>դ</w:t>
            </w:r>
            <w:r w:rsidRPr="006800C7">
              <w:rPr>
                <w:rFonts w:ascii="GHEA Grapalat" w:hAnsi="GHEA Grapalat" w:cs="Sylfaen"/>
                <w:sz w:val="22"/>
                <w:szCs w:val="22"/>
                <w:lang w:val="en-US"/>
              </w:rPr>
              <w:t>ե</w:t>
            </w:r>
            <w:r w:rsidRPr="006800C7">
              <w:rPr>
                <w:rFonts w:ascii="GHEA Grapalat" w:hAnsi="GHEA Grapalat" w:cs="Sylfaen"/>
                <w:sz w:val="22"/>
                <w:szCs w:val="22"/>
              </w:rPr>
              <w:t>ֆիցիտ</w:t>
            </w:r>
          </w:p>
        </w:tc>
      </w:tr>
      <w:tr w:rsidR="00191A7D" w:rsidRPr="006800C7" w14:paraId="5ACC65E3" w14:textId="77777777" w:rsidTr="00E4154D">
        <w:tc>
          <w:tcPr>
            <w:tcW w:w="2988" w:type="dxa"/>
          </w:tcPr>
          <w:p w14:paraId="757D32C7" w14:textId="1934B030" w:rsidR="00191A7D" w:rsidRPr="006800C7" w:rsidRDefault="00191A7D" w:rsidP="00E4154D">
            <w:pPr>
              <w:tabs>
                <w:tab w:val="left" w:pos="5040"/>
              </w:tabs>
              <w:ind w:right="184"/>
              <w:jc w:val="both"/>
              <w:rPr>
                <w:rFonts w:ascii="GHEA Grapalat" w:hAnsi="GHEA Grapalat" w:cs="Sylfaen"/>
                <w:sz w:val="22"/>
                <w:szCs w:val="22"/>
              </w:rPr>
            </w:pPr>
            <w:r w:rsidRPr="006800C7">
              <w:rPr>
                <w:rFonts w:ascii="GHEA Grapalat" w:hAnsi="GHEA Grapalat"/>
                <w:sz w:val="22"/>
                <w:szCs w:val="22"/>
              </w:rPr>
              <w:t>20</w:t>
            </w:r>
            <w:r w:rsidRPr="006800C7">
              <w:rPr>
                <w:rFonts w:ascii="GHEA Grapalat" w:hAnsi="GHEA Grapalat"/>
                <w:sz w:val="22"/>
                <w:szCs w:val="22"/>
                <w:lang w:val="en-US"/>
              </w:rPr>
              <w:t>2</w:t>
            </w:r>
            <w:r w:rsidR="00AD6E64">
              <w:rPr>
                <w:rFonts w:ascii="GHEA Grapalat" w:hAnsi="GHEA Grapalat"/>
                <w:sz w:val="22"/>
                <w:szCs w:val="22"/>
                <w:lang w:val="en-US"/>
              </w:rPr>
              <w:t>2</w:t>
            </w:r>
            <w:r w:rsidRPr="006800C7">
              <w:rPr>
                <w:rFonts w:ascii="GHEA Grapalat" w:hAnsi="GHEA Grapalat" w:cs="Sylfaen"/>
                <w:sz w:val="22"/>
                <w:szCs w:val="22"/>
              </w:rPr>
              <w:t>թ. փաստացի</w:t>
            </w:r>
          </w:p>
        </w:tc>
        <w:tc>
          <w:tcPr>
            <w:tcW w:w="2072" w:type="dxa"/>
            <w:vAlign w:val="bottom"/>
          </w:tcPr>
          <w:p w14:paraId="5F11FA3F" w14:textId="75A5E48C" w:rsidR="00191A7D" w:rsidRPr="006800C7" w:rsidRDefault="0016523F" w:rsidP="00CF3354">
            <w:pPr>
              <w:jc w:val="right"/>
              <w:rPr>
                <w:rFonts w:ascii="Arial Armenian" w:hAnsi="Arial Armenian"/>
                <w:color w:val="000000"/>
                <w:sz w:val="22"/>
                <w:szCs w:val="22"/>
                <w:lang w:val="en-US"/>
              </w:rPr>
            </w:pPr>
            <w:r w:rsidRPr="0016523F">
              <w:rPr>
                <w:rFonts w:ascii="Arial Armenian" w:hAnsi="Arial Armenian"/>
                <w:color w:val="000000"/>
                <w:sz w:val="22"/>
                <w:szCs w:val="22"/>
                <w:lang w:val="en-US"/>
              </w:rPr>
              <w:t>1</w:t>
            </w:r>
            <w:r>
              <w:rPr>
                <w:rFonts w:ascii="Arial Armenian" w:hAnsi="Arial Armenian"/>
                <w:color w:val="000000"/>
                <w:sz w:val="22"/>
                <w:szCs w:val="22"/>
                <w:lang w:val="en-US"/>
              </w:rPr>
              <w:t>.</w:t>
            </w:r>
            <w:r w:rsidRPr="0016523F">
              <w:rPr>
                <w:rFonts w:ascii="Arial Armenian" w:hAnsi="Arial Armenian"/>
                <w:color w:val="000000"/>
                <w:sz w:val="22"/>
                <w:szCs w:val="22"/>
                <w:lang w:val="en-US"/>
              </w:rPr>
              <w:t>021</w:t>
            </w:r>
            <w:r>
              <w:rPr>
                <w:rFonts w:ascii="Arial Armenian" w:hAnsi="Arial Armenian"/>
                <w:color w:val="000000"/>
                <w:sz w:val="22"/>
                <w:szCs w:val="22"/>
                <w:lang w:val="en-US"/>
              </w:rPr>
              <w:t>.</w:t>
            </w:r>
            <w:r w:rsidRPr="0016523F">
              <w:rPr>
                <w:rFonts w:ascii="Arial Armenian" w:hAnsi="Arial Armenian"/>
                <w:color w:val="000000"/>
                <w:sz w:val="22"/>
                <w:szCs w:val="22"/>
                <w:lang w:val="en-US"/>
              </w:rPr>
              <w:t>924.641</w:t>
            </w:r>
          </w:p>
        </w:tc>
        <w:tc>
          <w:tcPr>
            <w:tcW w:w="2530" w:type="dxa"/>
            <w:vAlign w:val="bottom"/>
          </w:tcPr>
          <w:p w14:paraId="4FBA29C3" w14:textId="48CD630A" w:rsidR="00191A7D" w:rsidRPr="006800C7" w:rsidRDefault="005E0025" w:rsidP="00E4154D">
            <w:pPr>
              <w:jc w:val="right"/>
              <w:rPr>
                <w:rFonts w:ascii="Arial Armenian" w:hAnsi="Arial Armenian"/>
                <w:color w:val="000000"/>
                <w:sz w:val="22"/>
                <w:szCs w:val="22"/>
                <w:lang w:val="en-US"/>
              </w:rPr>
            </w:pPr>
            <w:r w:rsidRPr="005E0025">
              <w:rPr>
                <w:rFonts w:ascii="Arial Armenian" w:hAnsi="Arial Armenian"/>
                <w:color w:val="000000"/>
                <w:sz w:val="22"/>
                <w:szCs w:val="22"/>
                <w:lang w:val="en-US"/>
              </w:rPr>
              <w:t>868</w:t>
            </w:r>
            <w:r>
              <w:rPr>
                <w:rFonts w:ascii="Arial Armenian" w:hAnsi="Arial Armenian"/>
                <w:color w:val="000000"/>
                <w:sz w:val="22"/>
                <w:szCs w:val="22"/>
                <w:lang w:val="en-US"/>
              </w:rPr>
              <w:t>.</w:t>
            </w:r>
            <w:r w:rsidRPr="005E0025">
              <w:rPr>
                <w:rFonts w:ascii="Arial Armenian" w:hAnsi="Arial Armenian"/>
                <w:color w:val="000000"/>
                <w:sz w:val="22"/>
                <w:szCs w:val="22"/>
                <w:lang w:val="en-US"/>
              </w:rPr>
              <w:t>170.2</w:t>
            </w:r>
            <w:r>
              <w:rPr>
                <w:rFonts w:ascii="Arial Armenian" w:hAnsi="Arial Armenian"/>
                <w:color w:val="000000"/>
                <w:sz w:val="22"/>
                <w:szCs w:val="22"/>
                <w:lang w:val="en-US"/>
              </w:rPr>
              <w:t>00</w:t>
            </w:r>
          </w:p>
        </w:tc>
        <w:tc>
          <w:tcPr>
            <w:tcW w:w="2530" w:type="dxa"/>
            <w:vAlign w:val="bottom"/>
          </w:tcPr>
          <w:p w14:paraId="33E106BE" w14:textId="77777777" w:rsidR="00191A7D" w:rsidRPr="006800C7" w:rsidRDefault="00191A7D" w:rsidP="00E4154D">
            <w:pPr>
              <w:jc w:val="right"/>
              <w:rPr>
                <w:rFonts w:ascii="Arial Armenian" w:hAnsi="Arial Armenian"/>
                <w:color w:val="000000"/>
                <w:sz w:val="22"/>
                <w:szCs w:val="22"/>
                <w:lang w:val="en-US"/>
              </w:rPr>
            </w:pPr>
            <w:r w:rsidRPr="006800C7">
              <w:rPr>
                <w:rFonts w:ascii="Arial Armenian" w:hAnsi="Arial Armenian"/>
                <w:color w:val="000000"/>
                <w:sz w:val="22"/>
                <w:szCs w:val="22"/>
                <w:lang w:val="en-US"/>
              </w:rPr>
              <w:t>0</w:t>
            </w:r>
          </w:p>
        </w:tc>
      </w:tr>
      <w:tr w:rsidR="00191A7D" w:rsidRPr="006800C7" w14:paraId="6D02C10B" w14:textId="77777777" w:rsidTr="00E4154D">
        <w:tc>
          <w:tcPr>
            <w:tcW w:w="2988" w:type="dxa"/>
          </w:tcPr>
          <w:p w14:paraId="6E6D9E83" w14:textId="6A051356" w:rsidR="00191A7D" w:rsidRPr="006800C7" w:rsidRDefault="00191A7D" w:rsidP="00E4154D">
            <w:pPr>
              <w:tabs>
                <w:tab w:val="left" w:pos="5040"/>
              </w:tabs>
              <w:ind w:right="184"/>
              <w:jc w:val="both"/>
              <w:rPr>
                <w:rFonts w:ascii="GHEA Grapalat" w:hAnsi="GHEA Grapalat" w:cs="Sylfaen"/>
                <w:sz w:val="22"/>
                <w:szCs w:val="22"/>
              </w:rPr>
            </w:pPr>
            <w:r w:rsidRPr="006800C7">
              <w:rPr>
                <w:rFonts w:ascii="GHEA Grapalat" w:hAnsi="GHEA Grapalat"/>
                <w:sz w:val="22"/>
                <w:szCs w:val="22"/>
              </w:rPr>
              <w:t>202</w:t>
            </w:r>
            <w:r w:rsidR="00AD6E64">
              <w:rPr>
                <w:rFonts w:ascii="GHEA Grapalat" w:hAnsi="GHEA Grapalat"/>
                <w:sz w:val="22"/>
                <w:szCs w:val="22"/>
                <w:lang w:val="en-US"/>
              </w:rPr>
              <w:t>3</w:t>
            </w:r>
            <w:r w:rsidRPr="006800C7">
              <w:rPr>
                <w:rFonts w:ascii="GHEA Grapalat" w:hAnsi="GHEA Grapalat"/>
                <w:sz w:val="22"/>
                <w:szCs w:val="22"/>
              </w:rPr>
              <w:t xml:space="preserve"> </w:t>
            </w:r>
            <w:r w:rsidRPr="006800C7">
              <w:rPr>
                <w:rFonts w:ascii="GHEA Grapalat" w:hAnsi="GHEA Grapalat" w:cs="Sylfaen"/>
                <w:sz w:val="22"/>
                <w:szCs w:val="22"/>
              </w:rPr>
              <w:t>թ. հաստատված</w:t>
            </w:r>
          </w:p>
        </w:tc>
        <w:tc>
          <w:tcPr>
            <w:tcW w:w="2072" w:type="dxa"/>
            <w:vAlign w:val="bottom"/>
          </w:tcPr>
          <w:p w14:paraId="7E66FAC0" w14:textId="76E1431C" w:rsidR="00191A7D" w:rsidRPr="006800C7" w:rsidRDefault="005A08B0" w:rsidP="00BE0C6B">
            <w:pPr>
              <w:jc w:val="right"/>
              <w:rPr>
                <w:rFonts w:ascii="Arial Armenian" w:hAnsi="Arial Armenian"/>
                <w:color w:val="000000"/>
                <w:sz w:val="22"/>
                <w:szCs w:val="22"/>
                <w:lang w:val="en-US"/>
              </w:rPr>
            </w:pPr>
            <w:r>
              <w:rPr>
                <w:rFonts w:ascii="Arial Armenian" w:hAnsi="Arial Armenian"/>
                <w:color w:val="000000"/>
                <w:sz w:val="22"/>
                <w:szCs w:val="22"/>
                <w:lang w:val="en-US"/>
              </w:rPr>
              <w:t>1.217.000.0</w:t>
            </w:r>
            <w:r w:rsidR="0016523F">
              <w:rPr>
                <w:rFonts w:ascii="Arial Armenian" w:hAnsi="Arial Armenian"/>
                <w:color w:val="000000"/>
                <w:sz w:val="22"/>
                <w:szCs w:val="22"/>
                <w:lang w:val="en-US"/>
              </w:rPr>
              <w:t>00</w:t>
            </w:r>
          </w:p>
        </w:tc>
        <w:tc>
          <w:tcPr>
            <w:tcW w:w="2530" w:type="dxa"/>
            <w:vAlign w:val="bottom"/>
          </w:tcPr>
          <w:p w14:paraId="4FAE9EFF" w14:textId="29F850A5" w:rsidR="00191A7D" w:rsidRPr="006800C7" w:rsidRDefault="00A71128" w:rsidP="00E4154D">
            <w:pPr>
              <w:jc w:val="right"/>
              <w:rPr>
                <w:rFonts w:ascii="Arial Armenian" w:hAnsi="Arial Armenian"/>
                <w:color w:val="000000"/>
                <w:sz w:val="22"/>
                <w:szCs w:val="22"/>
                <w:lang w:val="en-US"/>
              </w:rPr>
            </w:pPr>
            <w:r w:rsidRPr="00A71128">
              <w:rPr>
                <w:rFonts w:ascii="Arial Armenian" w:hAnsi="Arial Armenian"/>
                <w:color w:val="000000"/>
                <w:sz w:val="22"/>
                <w:szCs w:val="22"/>
                <w:lang w:val="en-US"/>
              </w:rPr>
              <w:t>1</w:t>
            </w:r>
            <w:r>
              <w:rPr>
                <w:rFonts w:ascii="Arial Armenian" w:hAnsi="Arial Armenian"/>
                <w:color w:val="000000"/>
                <w:sz w:val="22"/>
                <w:szCs w:val="22"/>
                <w:lang w:val="en-US"/>
              </w:rPr>
              <w:t>.</w:t>
            </w:r>
            <w:r w:rsidRPr="00A71128">
              <w:rPr>
                <w:rFonts w:ascii="Arial Armenian" w:hAnsi="Arial Armenian"/>
                <w:color w:val="000000"/>
                <w:sz w:val="22"/>
                <w:szCs w:val="22"/>
                <w:lang w:val="en-US"/>
              </w:rPr>
              <w:t>217</w:t>
            </w:r>
            <w:r>
              <w:rPr>
                <w:rFonts w:ascii="Arial Armenian" w:hAnsi="Arial Armenian"/>
                <w:color w:val="000000"/>
                <w:sz w:val="22"/>
                <w:szCs w:val="22"/>
                <w:lang w:val="en-US"/>
              </w:rPr>
              <w:t>.</w:t>
            </w:r>
            <w:r w:rsidRPr="00A71128">
              <w:rPr>
                <w:rFonts w:ascii="Arial Armenian" w:hAnsi="Arial Armenian"/>
                <w:color w:val="000000"/>
                <w:sz w:val="22"/>
                <w:szCs w:val="22"/>
                <w:lang w:val="en-US"/>
              </w:rPr>
              <w:t>000</w:t>
            </w:r>
            <w:r>
              <w:rPr>
                <w:rFonts w:ascii="Arial Armenian" w:hAnsi="Arial Armenian"/>
                <w:color w:val="000000"/>
                <w:sz w:val="22"/>
                <w:szCs w:val="22"/>
                <w:lang w:val="en-US"/>
              </w:rPr>
              <w:t>.000</w:t>
            </w:r>
          </w:p>
        </w:tc>
        <w:tc>
          <w:tcPr>
            <w:tcW w:w="2530" w:type="dxa"/>
            <w:vAlign w:val="bottom"/>
          </w:tcPr>
          <w:p w14:paraId="7916713A" w14:textId="77777777" w:rsidR="00191A7D" w:rsidRPr="006800C7" w:rsidRDefault="00191A7D" w:rsidP="00E4154D">
            <w:pPr>
              <w:jc w:val="right"/>
              <w:rPr>
                <w:rFonts w:ascii="Arial Armenian" w:hAnsi="Arial Armenian"/>
                <w:color w:val="000000"/>
                <w:sz w:val="22"/>
                <w:szCs w:val="22"/>
                <w:lang w:val="en-US"/>
              </w:rPr>
            </w:pPr>
            <w:r w:rsidRPr="006800C7">
              <w:rPr>
                <w:rFonts w:ascii="Arial Armenian" w:hAnsi="Arial Armenian"/>
                <w:color w:val="000000"/>
                <w:sz w:val="22"/>
                <w:szCs w:val="22"/>
                <w:lang w:val="en-US"/>
              </w:rPr>
              <w:t>0</w:t>
            </w:r>
          </w:p>
        </w:tc>
      </w:tr>
      <w:tr w:rsidR="00191A7D" w:rsidRPr="006800C7" w14:paraId="60497F8C" w14:textId="77777777" w:rsidTr="00E4154D">
        <w:trPr>
          <w:trHeight w:val="316"/>
        </w:trPr>
        <w:tc>
          <w:tcPr>
            <w:tcW w:w="2988" w:type="dxa"/>
          </w:tcPr>
          <w:p w14:paraId="1DB4B052" w14:textId="717194AB" w:rsidR="00191A7D" w:rsidRPr="006800C7" w:rsidRDefault="00191A7D" w:rsidP="00E4154D">
            <w:pPr>
              <w:tabs>
                <w:tab w:val="left" w:pos="5040"/>
              </w:tabs>
              <w:ind w:right="184"/>
              <w:jc w:val="both"/>
              <w:rPr>
                <w:rFonts w:ascii="GHEA Grapalat" w:hAnsi="GHEA Grapalat" w:cs="Sylfaen"/>
                <w:sz w:val="22"/>
                <w:szCs w:val="22"/>
              </w:rPr>
            </w:pPr>
            <w:r w:rsidRPr="006800C7">
              <w:rPr>
                <w:rFonts w:ascii="GHEA Grapalat" w:hAnsi="GHEA Grapalat"/>
                <w:sz w:val="22"/>
                <w:szCs w:val="22"/>
              </w:rPr>
              <w:t>202</w:t>
            </w:r>
            <w:r w:rsidR="00AD6E64">
              <w:rPr>
                <w:rFonts w:ascii="GHEA Grapalat" w:hAnsi="GHEA Grapalat"/>
                <w:sz w:val="22"/>
                <w:szCs w:val="22"/>
                <w:lang w:val="en-US"/>
              </w:rPr>
              <w:t>4</w:t>
            </w:r>
            <w:r w:rsidRPr="006800C7">
              <w:rPr>
                <w:rFonts w:ascii="GHEA Grapalat" w:hAnsi="GHEA Grapalat" w:cs="Sylfaen"/>
                <w:sz w:val="22"/>
                <w:szCs w:val="22"/>
              </w:rPr>
              <w:t>թ. կանխատեսվող</w:t>
            </w:r>
          </w:p>
        </w:tc>
        <w:tc>
          <w:tcPr>
            <w:tcW w:w="2072" w:type="dxa"/>
            <w:vAlign w:val="bottom"/>
          </w:tcPr>
          <w:p w14:paraId="37DCEDDD" w14:textId="1BDE7F9A" w:rsidR="00191A7D" w:rsidRPr="006800C7" w:rsidRDefault="00191A7D" w:rsidP="00E4154D">
            <w:pPr>
              <w:jc w:val="right"/>
              <w:rPr>
                <w:rFonts w:ascii="Arial Armenian" w:hAnsi="Arial Armenian" w:cs="Arial"/>
                <w:sz w:val="22"/>
                <w:szCs w:val="22"/>
                <w:lang w:val="en-US"/>
              </w:rPr>
            </w:pPr>
            <w:r w:rsidRPr="006800C7">
              <w:rPr>
                <w:rFonts w:ascii="Arial Armenian" w:hAnsi="Arial Armenian" w:cs="Arial"/>
                <w:sz w:val="22"/>
                <w:szCs w:val="22"/>
                <w:lang w:val="en-US"/>
              </w:rPr>
              <w:t>1.</w:t>
            </w:r>
            <w:r w:rsidR="004B6B4D">
              <w:rPr>
                <w:rFonts w:ascii="Arial Armenian" w:hAnsi="Arial Armenian" w:cs="Arial"/>
                <w:sz w:val="22"/>
                <w:szCs w:val="22"/>
                <w:lang w:val="en-US"/>
              </w:rPr>
              <w:t>47</w:t>
            </w:r>
            <w:r w:rsidRPr="006800C7">
              <w:rPr>
                <w:rFonts w:ascii="Arial Armenian" w:hAnsi="Arial Armenian" w:cs="Arial"/>
                <w:sz w:val="22"/>
                <w:szCs w:val="22"/>
                <w:lang w:val="en-US"/>
              </w:rPr>
              <w:t>0.000.0</w:t>
            </w:r>
            <w:r w:rsidR="0016523F">
              <w:rPr>
                <w:rFonts w:ascii="Arial Armenian" w:hAnsi="Arial Armenian" w:cs="Arial"/>
                <w:sz w:val="22"/>
                <w:szCs w:val="22"/>
                <w:lang w:val="en-US"/>
              </w:rPr>
              <w:t>00</w:t>
            </w:r>
          </w:p>
        </w:tc>
        <w:tc>
          <w:tcPr>
            <w:tcW w:w="2530" w:type="dxa"/>
            <w:vAlign w:val="bottom"/>
          </w:tcPr>
          <w:p w14:paraId="319E1A57" w14:textId="3030378A" w:rsidR="00191A7D" w:rsidRPr="006800C7" w:rsidRDefault="00A71128" w:rsidP="00E4154D">
            <w:pPr>
              <w:jc w:val="right"/>
              <w:rPr>
                <w:rFonts w:ascii="Arial Armenian" w:hAnsi="Arial Armenian"/>
                <w:color w:val="000000"/>
                <w:sz w:val="22"/>
                <w:szCs w:val="22"/>
                <w:lang w:val="en-US"/>
              </w:rPr>
            </w:pPr>
            <w:r>
              <w:rPr>
                <w:rFonts w:ascii="Arial Armenian" w:hAnsi="Arial Armenian"/>
                <w:color w:val="000000"/>
                <w:sz w:val="22"/>
                <w:szCs w:val="22"/>
                <w:lang w:val="en-US"/>
              </w:rPr>
              <w:t>1.470.000.000</w:t>
            </w:r>
          </w:p>
        </w:tc>
        <w:tc>
          <w:tcPr>
            <w:tcW w:w="2530" w:type="dxa"/>
            <w:vAlign w:val="bottom"/>
          </w:tcPr>
          <w:p w14:paraId="19655A64" w14:textId="44CF7C27" w:rsidR="00191A7D" w:rsidRPr="006800C7" w:rsidRDefault="00A71128" w:rsidP="00E4154D">
            <w:pPr>
              <w:jc w:val="right"/>
              <w:rPr>
                <w:rFonts w:ascii="Arial Armenian" w:hAnsi="Arial Armenian"/>
                <w:color w:val="000000"/>
                <w:sz w:val="22"/>
                <w:szCs w:val="22"/>
                <w:lang w:val="en-US"/>
              </w:rPr>
            </w:pPr>
            <w:r>
              <w:rPr>
                <w:rFonts w:ascii="Arial Armenian" w:hAnsi="Arial Armenian"/>
                <w:color w:val="000000"/>
                <w:sz w:val="22"/>
                <w:szCs w:val="22"/>
                <w:lang w:val="en-US"/>
              </w:rPr>
              <w:t>0</w:t>
            </w:r>
          </w:p>
        </w:tc>
      </w:tr>
    </w:tbl>
    <w:p w14:paraId="7EAF1A29" w14:textId="77777777" w:rsidR="00191A7D" w:rsidRPr="006800C7" w:rsidRDefault="00191A7D" w:rsidP="00191A7D">
      <w:pPr>
        <w:tabs>
          <w:tab w:val="left" w:pos="5040"/>
        </w:tabs>
        <w:jc w:val="both"/>
        <w:rPr>
          <w:rFonts w:ascii="GHEA Grapalat" w:hAnsi="GHEA Grapalat"/>
          <w:sz w:val="22"/>
          <w:szCs w:val="22"/>
        </w:rPr>
      </w:pPr>
    </w:p>
    <w:p w14:paraId="1E8BA436" w14:textId="40BBD2F4" w:rsidR="00191A7D" w:rsidRPr="006800C7" w:rsidRDefault="00191A7D" w:rsidP="00191A7D">
      <w:pPr>
        <w:spacing w:line="360" w:lineRule="auto"/>
        <w:jc w:val="both"/>
        <w:rPr>
          <w:rFonts w:ascii="GHEA Grapalat" w:hAnsi="GHEA Grapalat" w:cs="Sylfaen"/>
          <w:i/>
          <w:sz w:val="22"/>
          <w:szCs w:val="22"/>
        </w:rPr>
      </w:pPr>
      <w:r w:rsidRPr="006800C7">
        <w:rPr>
          <w:rFonts w:ascii="GHEA Grapalat" w:hAnsi="GHEA Grapalat" w:cs="Sylfaen"/>
          <w:i/>
          <w:sz w:val="22"/>
          <w:szCs w:val="22"/>
        </w:rPr>
        <w:lastRenderedPageBreak/>
        <w:t xml:space="preserve">   Համայնքի</w:t>
      </w:r>
      <w:r w:rsidRPr="006800C7">
        <w:rPr>
          <w:rFonts w:ascii="GHEA Grapalat" w:hAnsi="GHEA Grapalat"/>
          <w:i/>
          <w:sz w:val="22"/>
          <w:szCs w:val="22"/>
        </w:rPr>
        <w:t xml:space="preserve"> 202</w:t>
      </w:r>
      <w:r w:rsidR="001E0FB5" w:rsidRPr="00EE1B82">
        <w:rPr>
          <w:rFonts w:ascii="GHEA Grapalat" w:hAnsi="GHEA Grapalat"/>
          <w:i/>
          <w:sz w:val="22"/>
          <w:szCs w:val="22"/>
        </w:rPr>
        <w:t>4</w:t>
      </w:r>
      <w:r w:rsidRPr="0023592E">
        <w:rPr>
          <w:rFonts w:ascii="GHEA Grapalat" w:hAnsi="GHEA Grapalat"/>
          <w:i/>
          <w:sz w:val="22"/>
          <w:szCs w:val="22"/>
        </w:rPr>
        <w:t xml:space="preserve"> </w:t>
      </w:r>
      <w:r w:rsidRPr="006800C7">
        <w:rPr>
          <w:rFonts w:ascii="GHEA Grapalat" w:hAnsi="GHEA Grapalat"/>
          <w:i/>
          <w:sz w:val="22"/>
          <w:szCs w:val="22"/>
          <w:lang w:val="en-US"/>
        </w:rPr>
        <w:t>թ</w:t>
      </w:r>
      <w:r w:rsidRPr="006800C7">
        <w:rPr>
          <w:rFonts w:ascii="GHEA Grapalat" w:hAnsi="GHEA Grapalat" w:cs="Sylfaen"/>
          <w:i/>
          <w:sz w:val="22"/>
          <w:szCs w:val="22"/>
        </w:rPr>
        <w:t>վականի</w:t>
      </w:r>
      <w:r w:rsidRPr="006800C7">
        <w:rPr>
          <w:rFonts w:ascii="GHEA Grapalat" w:hAnsi="GHEA Grapalat"/>
          <w:i/>
          <w:sz w:val="22"/>
          <w:szCs w:val="22"/>
        </w:rPr>
        <w:t xml:space="preserve"> </w:t>
      </w:r>
      <w:r w:rsidRPr="006800C7">
        <w:rPr>
          <w:rFonts w:ascii="GHEA Grapalat" w:hAnsi="GHEA Grapalat" w:cs="Sylfaen"/>
          <w:i/>
          <w:sz w:val="22"/>
          <w:szCs w:val="22"/>
        </w:rPr>
        <w:t>բյուջեն</w:t>
      </w:r>
      <w:r w:rsidRPr="006800C7">
        <w:rPr>
          <w:rFonts w:ascii="GHEA Grapalat" w:hAnsi="GHEA Grapalat"/>
          <w:i/>
          <w:sz w:val="22"/>
          <w:szCs w:val="22"/>
        </w:rPr>
        <w:t xml:space="preserve"> </w:t>
      </w:r>
      <w:r w:rsidRPr="006800C7">
        <w:rPr>
          <w:rFonts w:ascii="GHEA Grapalat" w:hAnsi="GHEA Grapalat" w:cs="Sylfaen"/>
          <w:i/>
          <w:sz w:val="22"/>
          <w:szCs w:val="22"/>
        </w:rPr>
        <w:t>մշակվել</w:t>
      </w:r>
      <w:r w:rsidRPr="006800C7">
        <w:rPr>
          <w:rFonts w:ascii="GHEA Grapalat" w:hAnsi="GHEA Grapalat"/>
          <w:i/>
          <w:sz w:val="22"/>
          <w:szCs w:val="22"/>
        </w:rPr>
        <w:t xml:space="preserve"> </w:t>
      </w:r>
      <w:r w:rsidRPr="006800C7">
        <w:rPr>
          <w:rFonts w:ascii="GHEA Grapalat" w:hAnsi="GHEA Grapalat" w:cs="Sylfaen"/>
          <w:i/>
          <w:sz w:val="22"/>
          <w:szCs w:val="22"/>
        </w:rPr>
        <w:t>է</w:t>
      </w:r>
      <w:r w:rsidRPr="006800C7">
        <w:rPr>
          <w:rFonts w:ascii="GHEA Grapalat" w:hAnsi="GHEA Grapalat"/>
          <w:i/>
          <w:sz w:val="22"/>
          <w:szCs w:val="22"/>
        </w:rPr>
        <w:t xml:space="preserve">` </w:t>
      </w:r>
      <w:r w:rsidRPr="006800C7">
        <w:rPr>
          <w:rFonts w:ascii="GHEA Grapalat" w:hAnsi="GHEA Grapalat" w:cs="Sylfaen"/>
          <w:i/>
          <w:sz w:val="22"/>
          <w:szCs w:val="22"/>
        </w:rPr>
        <w:t>հիմք</w:t>
      </w:r>
      <w:r w:rsidRPr="006800C7">
        <w:rPr>
          <w:rFonts w:ascii="GHEA Grapalat" w:hAnsi="GHEA Grapalat"/>
          <w:i/>
          <w:sz w:val="22"/>
          <w:szCs w:val="22"/>
        </w:rPr>
        <w:t xml:space="preserve"> </w:t>
      </w:r>
      <w:r w:rsidRPr="006800C7">
        <w:rPr>
          <w:rFonts w:ascii="GHEA Grapalat" w:hAnsi="GHEA Grapalat" w:cs="Sylfaen"/>
          <w:i/>
          <w:sz w:val="22"/>
          <w:szCs w:val="22"/>
        </w:rPr>
        <w:t>ունենալով</w:t>
      </w:r>
      <w:r w:rsidRPr="006800C7">
        <w:rPr>
          <w:rFonts w:ascii="GHEA Grapalat" w:hAnsi="GHEA Grapalat"/>
          <w:i/>
          <w:sz w:val="22"/>
          <w:szCs w:val="22"/>
        </w:rPr>
        <w:t xml:space="preserve"> </w:t>
      </w:r>
      <w:r w:rsidR="00547875" w:rsidRPr="00EE1B82">
        <w:rPr>
          <w:rFonts w:ascii="GHEA Grapalat" w:hAnsi="GHEA Grapalat" w:cs="Sylfaen"/>
          <w:i/>
          <w:sz w:val="22"/>
          <w:szCs w:val="22"/>
        </w:rPr>
        <w:t>2022-2024</w:t>
      </w:r>
      <w:r w:rsidR="005A7A69" w:rsidRPr="00EE1B82">
        <w:rPr>
          <w:rFonts w:ascii="GHEA Grapalat" w:hAnsi="GHEA Grapalat" w:cs="Sylfaen"/>
          <w:i/>
          <w:sz w:val="22"/>
          <w:szCs w:val="22"/>
        </w:rPr>
        <w:t xml:space="preserve"> </w:t>
      </w:r>
      <w:r w:rsidRPr="006800C7">
        <w:rPr>
          <w:rFonts w:ascii="GHEA Grapalat" w:hAnsi="GHEA Grapalat" w:cs="Sylfaen"/>
          <w:i/>
          <w:sz w:val="22"/>
          <w:szCs w:val="22"/>
          <w:lang w:val="en-US"/>
        </w:rPr>
        <w:t>թվական</w:t>
      </w:r>
      <w:r w:rsidR="001E0FB5">
        <w:rPr>
          <w:rFonts w:ascii="GHEA Grapalat" w:hAnsi="GHEA Grapalat" w:cs="Sylfaen"/>
          <w:i/>
          <w:sz w:val="22"/>
          <w:szCs w:val="22"/>
          <w:lang w:val="en-US"/>
        </w:rPr>
        <w:t>ների</w:t>
      </w:r>
      <w:r w:rsidRPr="006800C7">
        <w:rPr>
          <w:rFonts w:ascii="GHEA Grapalat" w:hAnsi="GHEA Grapalat" w:cs="Sylfaen"/>
          <w:i/>
          <w:sz w:val="22"/>
          <w:szCs w:val="22"/>
        </w:rPr>
        <w:t xml:space="preserve"> </w:t>
      </w:r>
      <w:r w:rsidRPr="006800C7">
        <w:rPr>
          <w:rFonts w:ascii="GHEA Grapalat" w:hAnsi="GHEA Grapalat" w:cs="Sylfaen"/>
          <w:i/>
          <w:sz w:val="22"/>
          <w:szCs w:val="22"/>
          <w:lang w:val="en-US"/>
        </w:rPr>
        <w:t>ընթացքում</w:t>
      </w:r>
      <w:r w:rsidRPr="006800C7">
        <w:rPr>
          <w:rFonts w:ascii="GHEA Grapalat" w:hAnsi="GHEA Grapalat" w:cs="Sylfaen"/>
          <w:i/>
          <w:sz w:val="22"/>
          <w:szCs w:val="22"/>
        </w:rPr>
        <w:t xml:space="preserve">  </w:t>
      </w:r>
      <w:r w:rsidRPr="006800C7">
        <w:rPr>
          <w:rFonts w:ascii="GHEA Grapalat" w:hAnsi="GHEA Grapalat" w:cs="Sylfaen"/>
          <w:i/>
          <w:sz w:val="22"/>
          <w:szCs w:val="22"/>
          <w:lang w:val="en-US"/>
        </w:rPr>
        <w:t>Փարաքար</w:t>
      </w:r>
      <w:r w:rsidRPr="006800C7">
        <w:rPr>
          <w:rFonts w:ascii="GHEA Grapalat" w:hAnsi="GHEA Grapalat" w:cs="Sylfaen"/>
          <w:i/>
          <w:sz w:val="22"/>
          <w:szCs w:val="22"/>
        </w:rPr>
        <w:t xml:space="preserve"> </w:t>
      </w:r>
      <w:r w:rsidRPr="006800C7">
        <w:rPr>
          <w:rFonts w:ascii="GHEA Grapalat" w:hAnsi="GHEA Grapalat" w:cs="Sylfaen"/>
          <w:i/>
          <w:sz w:val="22"/>
          <w:szCs w:val="22"/>
          <w:lang w:val="en-US"/>
        </w:rPr>
        <w:t>համայնքի</w:t>
      </w:r>
      <w:r w:rsidRPr="006800C7">
        <w:rPr>
          <w:rFonts w:ascii="GHEA Grapalat" w:hAnsi="GHEA Grapalat" w:cs="Sylfaen"/>
          <w:i/>
          <w:sz w:val="22"/>
          <w:szCs w:val="22"/>
        </w:rPr>
        <w:t xml:space="preserve"> </w:t>
      </w:r>
      <w:r w:rsidRPr="006800C7">
        <w:rPr>
          <w:rFonts w:ascii="GHEA Grapalat" w:hAnsi="GHEA Grapalat" w:cs="Sylfaen"/>
          <w:i/>
          <w:sz w:val="22"/>
          <w:szCs w:val="22"/>
          <w:lang w:val="en-US"/>
        </w:rPr>
        <w:t>ներկայացրած</w:t>
      </w:r>
      <w:r w:rsidRPr="006800C7">
        <w:rPr>
          <w:rFonts w:ascii="GHEA Grapalat" w:hAnsi="GHEA Grapalat" w:cs="Sylfaen"/>
          <w:i/>
          <w:sz w:val="22"/>
          <w:szCs w:val="22"/>
        </w:rPr>
        <w:t xml:space="preserve"> </w:t>
      </w:r>
      <w:r w:rsidRPr="006800C7">
        <w:rPr>
          <w:rFonts w:ascii="GHEA Grapalat" w:hAnsi="GHEA Grapalat" w:cs="Sylfaen"/>
          <w:i/>
          <w:sz w:val="22"/>
          <w:szCs w:val="22"/>
          <w:lang w:val="en-US"/>
        </w:rPr>
        <w:t>կապիտալ</w:t>
      </w:r>
      <w:r w:rsidRPr="006800C7">
        <w:rPr>
          <w:rFonts w:ascii="GHEA Grapalat" w:hAnsi="GHEA Grapalat" w:cs="Sylfaen"/>
          <w:i/>
          <w:sz w:val="22"/>
          <w:szCs w:val="22"/>
        </w:rPr>
        <w:t xml:space="preserve"> </w:t>
      </w:r>
      <w:r w:rsidRPr="006800C7">
        <w:rPr>
          <w:rFonts w:ascii="GHEA Grapalat" w:hAnsi="GHEA Grapalat" w:cs="Sylfaen"/>
          <w:i/>
          <w:sz w:val="22"/>
          <w:szCs w:val="22"/>
          <w:lang w:val="en-US"/>
        </w:rPr>
        <w:t>շինարարության</w:t>
      </w:r>
      <w:r w:rsidRPr="006800C7">
        <w:rPr>
          <w:rFonts w:ascii="GHEA Grapalat" w:hAnsi="GHEA Grapalat" w:cs="Sylfaen"/>
          <w:i/>
          <w:sz w:val="22"/>
          <w:szCs w:val="22"/>
        </w:rPr>
        <w:t xml:space="preserve"> </w:t>
      </w:r>
      <w:r w:rsidRPr="006800C7">
        <w:rPr>
          <w:rFonts w:ascii="GHEA Grapalat" w:hAnsi="GHEA Grapalat" w:cs="Sylfaen"/>
          <w:i/>
          <w:sz w:val="22"/>
          <w:szCs w:val="22"/>
          <w:lang w:val="en-US"/>
        </w:rPr>
        <w:t>բնագավառում</w:t>
      </w:r>
      <w:r w:rsidRPr="006800C7">
        <w:rPr>
          <w:rFonts w:ascii="GHEA Grapalat" w:hAnsi="GHEA Grapalat" w:cs="Sylfaen"/>
          <w:i/>
          <w:sz w:val="22"/>
          <w:szCs w:val="22"/>
        </w:rPr>
        <w:t xml:space="preserve">  </w:t>
      </w:r>
      <w:r w:rsidRPr="006800C7">
        <w:rPr>
          <w:rFonts w:ascii="GHEA Grapalat" w:hAnsi="GHEA Grapalat" w:cs="Sylfaen"/>
          <w:i/>
          <w:sz w:val="22"/>
          <w:szCs w:val="22"/>
          <w:lang w:val="en-US"/>
        </w:rPr>
        <w:t>համայնքի</w:t>
      </w:r>
      <w:r w:rsidRPr="006800C7">
        <w:rPr>
          <w:rFonts w:ascii="GHEA Grapalat" w:hAnsi="GHEA Grapalat" w:cs="Sylfaen"/>
          <w:i/>
          <w:sz w:val="22"/>
          <w:szCs w:val="22"/>
        </w:rPr>
        <w:t xml:space="preserve"> </w:t>
      </w:r>
      <w:r w:rsidRPr="006800C7">
        <w:rPr>
          <w:rFonts w:ascii="GHEA Grapalat" w:hAnsi="GHEA Grapalat" w:cs="Sylfaen"/>
          <w:i/>
          <w:sz w:val="22"/>
          <w:szCs w:val="22"/>
          <w:lang w:val="en-US"/>
        </w:rPr>
        <w:t>կազմում</w:t>
      </w:r>
      <w:r w:rsidRPr="0023592E">
        <w:rPr>
          <w:rFonts w:ascii="GHEA Grapalat" w:hAnsi="GHEA Grapalat" w:cs="Sylfaen"/>
          <w:i/>
          <w:sz w:val="22"/>
          <w:szCs w:val="22"/>
        </w:rPr>
        <w:t xml:space="preserve"> </w:t>
      </w:r>
      <w:r w:rsidRPr="006800C7">
        <w:rPr>
          <w:rFonts w:ascii="GHEA Grapalat" w:hAnsi="GHEA Grapalat" w:cs="Sylfaen"/>
          <w:i/>
          <w:sz w:val="22"/>
          <w:szCs w:val="22"/>
        </w:rPr>
        <w:t xml:space="preserve"> </w:t>
      </w:r>
      <w:r w:rsidRPr="006800C7">
        <w:rPr>
          <w:rFonts w:ascii="GHEA Grapalat" w:hAnsi="GHEA Grapalat" w:cs="Sylfaen"/>
          <w:i/>
          <w:sz w:val="22"/>
          <w:szCs w:val="22"/>
          <w:lang w:val="en-US"/>
        </w:rPr>
        <w:t>ներառված</w:t>
      </w:r>
      <w:r w:rsidRPr="006800C7">
        <w:rPr>
          <w:rFonts w:ascii="GHEA Grapalat" w:hAnsi="GHEA Grapalat" w:cs="Sylfaen"/>
          <w:i/>
          <w:sz w:val="22"/>
          <w:szCs w:val="22"/>
        </w:rPr>
        <w:t xml:space="preserve"> </w:t>
      </w:r>
      <w:r w:rsidRPr="006800C7">
        <w:rPr>
          <w:rFonts w:ascii="GHEA Grapalat" w:hAnsi="GHEA Grapalat" w:cs="Sylfaen"/>
          <w:i/>
          <w:sz w:val="22"/>
          <w:szCs w:val="22"/>
          <w:lang w:val="en-US"/>
        </w:rPr>
        <w:t>բնակավայրերում</w:t>
      </w:r>
      <w:r w:rsidRPr="006800C7">
        <w:rPr>
          <w:rFonts w:ascii="GHEA Grapalat" w:hAnsi="GHEA Grapalat" w:cs="Sylfaen"/>
          <w:i/>
          <w:sz w:val="22"/>
          <w:szCs w:val="22"/>
        </w:rPr>
        <w:t xml:space="preserve">  </w:t>
      </w:r>
      <w:r w:rsidRPr="006800C7">
        <w:rPr>
          <w:rFonts w:ascii="GHEA Grapalat" w:hAnsi="GHEA Grapalat" w:cs="Sylfaen"/>
          <w:i/>
          <w:sz w:val="22"/>
          <w:szCs w:val="22"/>
          <w:lang w:val="en-US"/>
        </w:rPr>
        <w:t>սուբվենցիոն</w:t>
      </w:r>
      <w:r w:rsidRPr="006800C7">
        <w:rPr>
          <w:rFonts w:ascii="GHEA Grapalat" w:hAnsi="GHEA Grapalat" w:cs="Sylfaen"/>
          <w:i/>
          <w:sz w:val="22"/>
          <w:szCs w:val="22"/>
        </w:rPr>
        <w:t xml:space="preserve"> </w:t>
      </w:r>
      <w:r w:rsidRPr="006800C7">
        <w:rPr>
          <w:rFonts w:ascii="GHEA Grapalat" w:hAnsi="GHEA Grapalat" w:cs="Sylfaen"/>
          <w:i/>
          <w:sz w:val="22"/>
          <w:szCs w:val="22"/>
          <w:lang w:val="en-US"/>
        </w:rPr>
        <w:t>ծրագրերի</w:t>
      </w:r>
      <w:r w:rsidRPr="006800C7">
        <w:rPr>
          <w:rFonts w:ascii="GHEA Grapalat" w:hAnsi="GHEA Grapalat" w:cs="Sylfaen"/>
          <w:i/>
          <w:sz w:val="22"/>
          <w:szCs w:val="22"/>
        </w:rPr>
        <w:t xml:space="preserve"> </w:t>
      </w:r>
      <w:r w:rsidRPr="006800C7">
        <w:rPr>
          <w:rFonts w:ascii="GHEA Grapalat" w:hAnsi="GHEA Grapalat" w:cs="Sylfaen"/>
          <w:i/>
          <w:sz w:val="22"/>
          <w:szCs w:val="22"/>
          <w:lang w:val="en-US"/>
        </w:rPr>
        <w:t>կատարումը</w:t>
      </w:r>
      <w:r w:rsidRPr="006800C7">
        <w:rPr>
          <w:rFonts w:ascii="GHEA Grapalat" w:hAnsi="GHEA Grapalat" w:cs="Sylfaen"/>
          <w:i/>
          <w:sz w:val="22"/>
          <w:szCs w:val="22"/>
        </w:rPr>
        <w:t>:</w:t>
      </w:r>
    </w:p>
    <w:p w14:paraId="6E277545" w14:textId="77777777" w:rsidR="00191A7D" w:rsidRPr="006800C7" w:rsidRDefault="00191A7D" w:rsidP="00191A7D">
      <w:pPr>
        <w:spacing w:line="360" w:lineRule="auto"/>
        <w:jc w:val="both"/>
        <w:rPr>
          <w:rFonts w:ascii="GHEA Grapalat" w:hAnsi="GHEA Grapalat"/>
          <w:sz w:val="22"/>
          <w:szCs w:val="22"/>
        </w:rPr>
      </w:pPr>
      <w:r w:rsidRPr="006800C7">
        <w:rPr>
          <w:rFonts w:ascii="GHEA Grapalat" w:hAnsi="GHEA Grapalat" w:cs="Sylfaen"/>
          <w:sz w:val="22"/>
          <w:szCs w:val="22"/>
        </w:rPr>
        <w:t xml:space="preserve">   Համայնքի</w:t>
      </w:r>
      <w:r w:rsidRPr="006800C7">
        <w:rPr>
          <w:rFonts w:ascii="GHEA Grapalat" w:hAnsi="GHEA Grapalat"/>
          <w:sz w:val="22"/>
          <w:szCs w:val="22"/>
        </w:rPr>
        <w:t xml:space="preserve"> </w:t>
      </w:r>
      <w:r w:rsidRPr="006800C7">
        <w:rPr>
          <w:rFonts w:ascii="GHEA Grapalat" w:hAnsi="GHEA Grapalat" w:cs="Sylfaen"/>
          <w:sz w:val="22"/>
          <w:szCs w:val="22"/>
        </w:rPr>
        <w:t>գործունեությունը</w:t>
      </w:r>
      <w:r w:rsidRPr="006800C7">
        <w:rPr>
          <w:rFonts w:ascii="GHEA Grapalat" w:hAnsi="GHEA Grapalat"/>
          <w:sz w:val="22"/>
          <w:szCs w:val="22"/>
        </w:rPr>
        <w:t xml:space="preserve"> </w:t>
      </w:r>
      <w:r w:rsidRPr="006800C7">
        <w:rPr>
          <w:rFonts w:ascii="GHEA Grapalat" w:hAnsi="GHEA Grapalat" w:cs="Sylfaen"/>
          <w:sz w:val="22"/>
          <w:szCs w:val="22"/>
        </w:rPr>
        <w:t>մեծապես</w:t>
      </w:r>
      <w:r w:rsidRPr="006800C7">
        <w:rPr>
          <w:rFonts w:ascii="GHEA Grapalat" w:hAnsi="GHEA Grapalat"/>
          <w:sz w:val="22"/>
          <w:szCs w:val="22"/>
        </w:rPr>
        <w:t xml:space="preserve"> </w:t>
      </w:r>
      <w:r w:rsidRPr="006800C7">
        <w:rPr>
          <w:rFonts w:ascii="GHEA Grapalat" w:hAnsi="GHEA Grapalat" w:cs="Sylfaen"/>
          <w:sz w:val="22"/>
          <w:szCs w:val="22"/>
        </w:rPr>
        <w:t>կախված</w:t>
      </w:r>
      <w:r w:rsidRPr="006800C7">
        <w:rPr>
          <w:rFonts w:ascii="GHEA Grapalat" w:hAnsi="GHEA Grapalat"/>
          <w:sz w:val="22"/>
          <w:szCs w:val="22"/>
        </w:rPr>
        <w:t xml:space="preserve"> </w:t>
      </w:r>
      <w:r w:rsidRPr="006800C7">
        <w:rPr>
          <w:rFonts w:ascii="GHEA Grapalat" w:hAnsi="GHEA Grapalat" w:cs="Sylfaen"/>
          <w:sz w:val="22"/>
          <w:szCs w:val="22"/>
        </w:rPr>
        <w:t>է</w:t>
      </w:r>
      <w:r w:rsidRPr="006800C7">
        <w:rPr>
          <w:rFonts w:ascii="GHEA Grapalat" w:hAnsi="GHEA Grapalat"/>
          <w:sz w:val="22"/>
          <w:szCs w:val="22"/>
        </w:rPr>
        <w:t xml:space="preserve"> </w:t>
      </w:r>
      <w:r w:rsidRPr="006800C7">
        <w:rPr>
          <w:rFonts w:ascii="GHEA Grapalat" w:hAnsi="GHEA Grapalat" w:cs="Sylfaen"/>
          <w:sz w:val="22"/>
          <w:szCs w:val="22"/>
        </w:rPr>
        <w:t>բյուջետային</w:t>
      </w:r>
      <w:r w:rsidRPr="006800C7">
        <w:rPr>
          <w:rFonts w:ascii="GHEA Grapalat" w:hAnsi="GHEA Grapalat"/>
          <w:sz w:val="22"/>
          <w:szCs w:val="22"/>
        </w:rPr>
        <w:t xml:space="preserve"> </w:t>
      </w:r>
      <w:r w:rsidRPr="006800C7">
        <w:rPr>
          <w:rFonts w:ascii="GHEA Grapalat" w:hAnsi="GHEA Grapalat" w:cs="Sylfaen"/>
          <w:sz w:val="22"/>
          <w:szCs w:val="22"/>
        </w:rPr>
        <w:t>գործընթացի</w:t>
      </w:r>
      <w:r w:rsidRPr="006800C7">
        <w:rPr>
          <w:rFonts w:ascii="GHEA Grapalat" w:hAnsi="GHEA Grapalat"/>
          <w:sz w:val="22"/>
          <w:szCs w:val="22"/>
        </w:rPr>
        <w:t xml:space="preserve"> </w:t>
      </w:r>
      <w:r w:rsidRPr="006800C7">
        <w:rPr>
          <w:rFonts w:ascii="GHEA Grapalat" w:hAnsi="GHEA Grapalat" w:cs="Sylfaen"/>
          <w:sz w:val="22"/>
          <w:szCs w:val="22"/>
        </w:rPr>
        <w:t>մասնագիտական կազմակերպումից</w:t>
      </w:r>
      <w:r w:rsidRPr="006800C7">
        <w:rPr>
          <w:rFonts w:ascii="GHEA Grapalat" w:hAnsi="GHEA Grapalat"/>
          <w:sz w:val="22"/>
          <w:szCs w:val="22"/>
        </w:rPr>
        <w:t xml:space="preserve">, </w:t>
      </w:r>
      <w:r w:rsidRPr="006800C7">
        <w:rPr>
          <w:rFonts w:ascii="GHEA Grapalat" w:hAnsi="GHEA Grapalat" w:cs="Sylfaen"/>
          <w:sz w:val="22"/>
          <w:szCs w:val="22"/>
        </w:rPr>
        <w:t>բյուջեի</w:t>
      </w:r>
      <w:r w:rsidRPr="006800C7">
        <w:rPr>
          <w:rFonts w:ascii="GHEA Grapalat" w:hAnsi="GHEA Grapalat"/>
          <w:sz w:val="22"/>
          <w:szCs w:val="22"/>
        </w:rPr>
        <w:t xml:space="preserve"> </w:t>
      </w:r>
      <w:r w:rsidRPr="006800C7">
        <w:rPr>
          <w:rFonts w:ascii="GHEA Grapalat" w:hAnsi="GHEA Grapalat" w:cs="Sylfaen"/>
          <w:sz w:val="22"/>
          <w:szCs w:val="22"/>
        </w:rPr>
        <w:t>եկամուտների</w:t>
      </w:r>
      <w:r w:rsidRPr="006800C7">
        <w:rPr>
          <w:rFonts w:ascii="GHEA Grapalat" w:hAnsi="GHEA Grapalat"/>
          <w:sz w:val="22"/>
          <w:szCs w:val="22"/>
        </w:rPr>
        <w:t xml:space="preserve"> </w:t>
      </w:r>
      <w:r w:rsidRPr="006800C7">
        <w:rPr>
          <w:rFonts w:ascii="GHEA Grapalat" w:hAnsi="GHEA Grapalat" w:cs="Sylfaen"/>
          <w:sz w:val="22"/>
          <w:szCs w:val="22"/>
        </w:rPr>
        <w:t>արդյունավետ</w:t>
      </w:r>
      <w:r w:rsidRPr="006800C7">
        <w:rPr>
          <w:rFonts w:ascii="GHEA Grapalat" w:hAnsi="GHEA Grapalat"/>
          <w:sz w:val="22"/>
          <w:szCs w:val="22"/>
        </w:rPr>
        <w:t xml:space="preserve"> </w:t>
      </w:r>
      <w:r w:rsidRPr="006800C7">
        <w:rPr>
          <w:rFonts w:ascii="GHEA Grapalat" w:hAnsi="GHEA Grapalat" w:cs="Sylfaen"/>
          <w:sz w:val="22"/>
          <w:szCs w:val="22"/>
        </w:rPr>
        <w:t>հավաքագրումից</w:t>
      </w:r>
      <w:r w:rsidRPr="006800C7">
        <w:rPr>
          <w:rFonts w:ascii="GHEA Grapalat" w:hAnsi="GHEA Grapalat"/>
          <w:sz w:val="22"/>
          <w:szCs w:val="22"/>
        </w:rPr>
        <w:t xml:space="preserve"> </w:t>
      </w:r>
      <w:r w:rsidRPr="006800C7">
        <w:rPr>
          <w:rFonts w:ascii="GHEA Grapalat" w:hAnsi="GHEA Grapalat" w:cs="Sylfaen"/>
          <w:sz w:val="22"/>
          <w:szCs w:val="22"/>
        </w:rPr>
        <w:t>և</w:t>
      </w:r>
      <w:r w:rsidRPr="006800C7">
        <w:rPr>
          <w:rFonts w:ascii="GHEA Grapalat" w:hAnsi="GHEA Grapalat"/>
          <w:sz w:val="22"/>
          <w:szCs w:val="22"/>
        </w:rPr>
        <w:t xml:space="preserve">  </w:t>
      </w:r>
      <w:r w:rsidRPr="006800C7">
        <w:rPr>
          <w:rFonts w:ascii="GHEA Grapalat" w:hAnsi="GHEA Grapalat" w:cs="Sylfaen"/>
          <w:sz w:val="22"/>
          <w:szCs w:val="22"/>
        </w:rPr>
        <w:t>միջոցների</w:t>
      </w:r>
      <w:r w:rsidRPr="006800C7">
        <w:rPr>
          <w:rFonts w:ascii="GHEA Grapalat" w:hAnsi="GHEA Grapalat"/>
          <w:sz w:val="22"/>
          <w:szCs w:val="22"/>
        </w:rPr>
        <w:t xml:space="preserve"> </w:t>
      </w:r>
      <w:r w:rsidRPr="006800C7">
        <w:rPr>
          <w:rFonts w:ascii="GHEA Grapalat" w:hAnsi="GHEA Grapalat" w:cs="Sylfaen"/>
          <w:sz w:val="22"/>
          <w:szCs w:val="22"/>
        </w:rPr>
        <w:t>խնայողական</w:t>
      </w:r>
      <w:r w:rsidRPr="006800C7">
        <w:rPr>
          <w:rFonts w:ascii="GHEA Grapalat" w:hAnsi="GHEA Grapalat"/>
          <w:sz w:val="22"/>
          <w:szCs w:val="22"/>
        </w:rPr>
        <w:t xml:space="preserve"> </w:t>
      </w:r>
      <w:r w:rsidRPr="006800C7">
        <w:rPr>
          <w:rFonts w:ascii="GHEA Grapalat" w:hAnsi="GHEA Grapalat" w:cs="Sylfaen"/>
          <w:sz w:val="22"/>
          <w:szCs w:val="22"/>
        </w:rPr>
        <w:t>օգտագործումից</w:t>
      </w:r>
      <w:r w:rsidRPr="006800C7">
        <w:rPr>
          <w:rFonts w:ascii="GHEA Grapalat" w:hAnsi="GHEA Grapalat"/>
          <w:sz w:val="22"/>
          <w:szCs w:val="22"/>
        </w:rPr>
        <w:t>:</w:t>
      </w:r>
    </w:p>
    <w:p w14:paraId="7ACAC71B" w14:textId="77777777" w:rsidR="00191A7D" w:rsidRPr="006800C7" w:rsidRDefault="00191A7D" w:rsidP="00191A7D">
      <w:pPr>
        <w:spacing w:line="360" w:lineRule="auto"/>
        <w:jc w:val="both"/>
        <w:rPr>
          <w:rFonts w:ascii="GHEA Grapalat" w:hAnsi="GHEA Grapalat"/>
          <w:sz w:val="22"/>
          <w:szCs w:val="22"/>
        </w:rPr>
      </w:pPr>
      <w:r w:rsidRPr="006800C7">
        <w:rPr>
          <w:rFonts w:ascii="GHEA Grapalat" w:hAnsi="GHEA Grapalat" w:cs="Sylfaen"/>
          <w:sz w:val="22"/>
          <w:szCs w:val="22"/>
        </w:rPr>
        <w:t xml:space="preserve">   Գալիք</w:t>
      </w:r>
      <w:r w:rsidRPr="006800C7">
        <w:rPr>
          <w:rFonts w:ascii="GHEA Grapalat" w:hAnsi="GHEA Grapalat"/>
          <w:sz w:val="22"/>
          <w:szCs w:val="22"/>
        </w:rPr>
        <w:t xml:space="preserve"> </w:t>
      </w:r>
      <w:r w:rsidRPr="006800C7">
        <w:rPr>
          <w:rFonts w:ascii="GHEA Grapalat" w:hAnsi="GHEA Grapalat" w:cs="Sylfaen"/>
          <w:sz w:val="22"/>
          <w:szCs w:val="22"/>
        </w:rPr>
        <w:t>բյուջետային</w:t>
      </w:r>
      <w:r w:rsidRPr="006800C7">
        <w:rPr>
          <w:rFonts w:ascii="GHEA Grapalat" w:hAnsi="GHEA Grapalat"/>
          <w:sz w:val="22"/>
          <w:szCs w:val="22"/>
        </w:rPr>
        <w:t xml:space="preserve"> </w:t>
      </w:r>
      <w:r w:rsidRPr="006800C7">
        <w:rPr>
          <w:rFonts w:ascii="GHEA Grapalat" w:hAnsi="GHEA Grapalat" w:cs="Sylfaen"/>
          <w:sz w:val="22"/>
          <w:szCs w:val="22"/>
        </w:rPr>
        <w:t>տարվա</w:t>
      </w:r>
      <w:r w:rsidRPr="006800C7">
        <w:rPr>
          <w:rFonts w:ascii="GHEA Grapalat" w:hAnsi="GHEA Grapalat"/>
          <w:sz w:val="22"/>
          <w:szCs w:val="22"/>
        </w:rPr>
        <w:t xml:space="preserve"> </w:t>
      </w:r>
      <w:r w:rsidRPr="006800C7">
        <w:rPr>
          <w:rFonts w:ascii="GHEA Grapalat" w:hAnsi="GHEA Grapalat" w:cs="Sylfaen"/>
          <w:sz w:val="22"/>
          <w:szCs w:val="22"/>
        </w:rPr>
        <w:t>համայնքի</w:t>
      </w:r>
      <w:r w:rsidRPr="006800C7">
        <w:rPr>
          <w:rFonts w:ascii="GHEA Grapalat" w:hAnsi="GHEA Grapalat"/>
          <w:sz w:val="22"/>
          <w:szCs w:val="22"/>
        </w:rPr>
        <w:t xml:space="preserve"> </w:t>
      </w:r>
      <w:r w:rsidRPr="006800C7">
        <w:rPr>
          <w:rFonts w:ascii="GHEA Grapalat" w:hAnsi="GHEA Grapalat" w:cs="Sylfaen"/>
          <w:sz w:val="22"/>
          <w:szCs w:val="22"/>
        </w:rPr>
        <w:t>զարգացման</w:t>
      </w:r>
      <w:r w:rsidRPr="006800C7">
        <w:rPr>
          <w:rFonts w:ascii="GHEA Grapalat" w:hAnsi="GHEA Grapalat"/>
          <w:sz w:val="22"/>
          <w:szCs w:val="22"/>
        </w:rPr>
        <w:t xml:space="preserve"> </w:t>
      </w:r>
      <w:r w:rsidRPr="006800C7">
        <w:rPr>
          <w:rFonts w:ascii="GHEA Grapalat" w:hAnsi="GHEA Grapalat" w:cs="Sylfaen"/>
          <w:sz w:val="22"/>
          <w:szCs w:val="22"/>
        </w:rPr>
        <w:t>հիմնական</w:t>
      </w:r>
      <w:r w:rsidRPr="006800C7">
        <w:rPr>
          <w:rFonts w:ascii="GHEA Grapalat" w:hAnsi="GHEA Grapalat"/>
          <w:sz w:val="22"/>
          <w:szCs w:val="22"/>
        </w:rPr>
        <w:t xml:space="preserve"> </w:t>
      </w:r>
      <w:r w:rsidRPr="006800C7">
        <w:rPr>
          <w:rFonts w:ascii="GHEA Grapalat" w:hAnsi="GHEA Grapalat" w:cs="Sylfaen"/>
          <w:sz w:val="22"/>
          <w:szCs w:val="22"/>
        </w:rPr>
        <w:t>ուղղություններն</w:t>
      </w:r>
      <w:r w:rsidRPr="006800C7">
        <w:rPr>
          <w:rFonts w:ascii="GHEA Grapalat" w:hAnsi="GHEA Grapalat"/>
          <w:sz w:val="22"/>
          <w:szCs w:val="22"/>
        </w:rPr>
        <w:t xml:space="preserve"> </w:t>
      </w:r>
      <w:r w:rsidRPr="006800C7">
        <w:rPr>
          <w:rFonts w:ascii="GHEA Grapalat" w:hAnsi="GHEA Grapalat" w:cs="Sylfaen"/>
          <w:sz w:val="22"/>
          <w:szCs w:val="22"/>
        </w:rPr>
        <w:t>են՝</w:t>
      </w:r>
    </w:p>
    <w:p w14:paraId="50455E81" w14:textId="77777777" w:rsidR="00191A7D" w:rsidRPr="006800C7" w:rsidRDefault="00191A7D" w:rsidP="00191A7D">
      <w:pPr>
        <w:numPr>
          <w:ilvl w:val="0"/>
          <w:numId w:val="3"/>
        </w:numPr>
        <w:spacing w:line="360" w:lineRule="auto"/>
        <w:jc w:val="both"/>
        <w:rPr>
          <w:rFonts w:ascii="GHEA Grapalat" w:hAnsi="GHEA Grapalat"/>
          <w:sz w:val="22"/>
          <w:szCs w:val="22"/>
        </w:rPr>
      </w:pPr>
      <w:r w:rsidRPr="006800C7">
        <w:rPr>
          <w:rFonts w:ascii="GHEA Grapalat" w:hAnsi="GHEA Grapalat" w:cs="Sylfaen"/>
          <w:sz w:val="22"/>
          <w:szCs w:val="22"/>
        </w:rPr>
        <w:t>Բարելավել</w:t>
      </w:r>
      <w:r w:rsidRPr="006800C7">
        <w:rPr>
          <w:rFonts w:ascii="GHEA Grapalat" w:hAnsi="GHEA Grapalat"/>
          <w:sz w:val="22"/>
          <w:szCs w:val="22"/>
        </w:rPr>
        <w:t xml:space="preserve"> </w:t>
      </w:r>
      <w:r w:rsidRPr="006800C7">
        <w:rPr>
          <w:rFonts w:ascii="GHEA Grapalat" w:hAnsi="GHEA Grapalat" w:cs="Sylfaen"/>
          <w:sz w:val="22"/>
          <w:szCs w:val="22"/>
        </w:rPr>
        <w:t>համայնքի</w:t>
      </w:r>
      <w:r w:rsidRPr="006800C7">
        <w:rPr>
          <w:rFonts w:ascii="GHEA Grapalat" w:hAnsi="GHEA Grapalat"/>
          <w:sz w:val="22"/>
          <w:szCs w:val="22"/>
        </w:rPr>
        <w:t xml:space="preserve"> </w:t>
      </w:r>
      <w:r w:rsidRPr="006800C7">
        <w:rPr>
          <w:rFonts w:ascii="GHEA Grapalat" w:hAnsi="GHEA Grapalat" w:cs="Sylfaen"/>
          <w:sz w:val="22"/>
          <w:szCs w:val="22"/>
        </w:rPr>
        <w:t>ֆինանսական</w:t>
      </w:r>
      <w:r w:rsidRPr="006800C7">
        <w:rPr>
          <w:rFonts w:ascii="GHEA Grapalat" w:hAnsi="GHEA Grapalat"/>
          <w:sz w:val="22"/>
          <w:szCs w:val="22"/>
        </w:rPr>
        <w:t xml:space="preserve"> </w:t>
      </w:r>
      <w:r w:rsidRPr="006800C7">
        <w:rPr>
          <w:rFonts w:ascii="GHEA Grapalat" w:hAnsi="GHEA Grapalat" w:cs="Sylfaen"/>
          <w:sz w:val="22"/>
          <w:szCs w:val="22"/>
        </w:rPr>
        <w:t>վիճակը՝</w:t>
      </w:r>
      <w:r w:rsidRPr="006800C7">
        <w:rPr>
          <w:rFonts w:ascii="GHEA Grapalat" w:hAnsi="GHEA Grapalat"/>
          <w:sz w:val="22"/>
          <w:szCs w:val="22"/>
        </w:rPr>
        <w:t xml:space="preserve"> </w:t>
      </w:r>
      <w:r w:rsidRPr="006800C7">
        <w:rPr>
          <w:rFonts w:ascii="GHEA Grapalat" w:hAnsi="GHEA Grapalat" w:cs="Sylfaen"/>
          <w:sz w:val="22"/>
          <w:szCs w:val="22"/>
        </w:rPr>
        <w:t>ճշտելով</w:t>
      </w:r>
      <w:r w:rsidRPr="006800C7">
        <w:rPr>
          <w:rFonts w:ascii="GHEA Grapalat" w:hAnsi="GHEA Grapalat"/>
          <w:sz w:val="22"/>
          <w:szCs w:val="22"/>
        </w:rPr>
        <w:t xml:space="preserve"> </w:t>
      </w:r>
      <w:r w:rsidRPr="006800C7">
        <w:rPr>
          <w:rFonts w:ascii="GHEA Grapalat" w:hAnsi="GHEA Grapalat" w:cs="Sylfaen"/>
          <w:sz w:val="22"/>
          <w:szCs w:val="22"/>
        </w:rPr>
        <w:t>հողի</w:t>
      </w:r>
      <w:r w:rsidRPr="006800C7">
        <w:rPr>
          <w:rFonts w:ascii="GHEA Grapalat" w:hAnsi="GHEA Grapalat"/>
          <w:sz w:val="22"/>
          <w:szCs w:val="22"/>
        </w:rPr>
        <w:t xml:space="preserve"> </w:t>
      </w:r>
      <w:r w:rsidRPr="006800C7">
        <w:rPr>
          <w:rFonts w:ascii="GHEA Grapalat" w:hAnsi="GHEA Grapalat" w:cs="Sylfaen"/>
          <w:sz w:val="22"/>
          <w:szCs w:val="22"/>
        </w:rPr>
        <w:t>հարկի</w:t>
      </w:r>
      <w:r w:rsidRPr="006800C7">
        <w:rPr>
          <w:rFonts w:ascii="GHEA Grapalat" w:hAnsi="GHEA Grapalat"/>
          <w:sz w:val="22"/>
          <w:szCs w:val="22"/>
        </w:rPr>
        <w:t xml:space="preserve"> </w:t>
      </w:r>
      <w:r w:rsidRPr="006800C7">
        <w:rPr>
          <w:rFonts w:ascii="GHEA Grapalat" w:hAnsi="GHEA Grapalat" w:cs="Sylfaen"/>
          <w:sz w:val="22"/>
          <w:szCs w:val="22"/>
        </w:rPr>
        <w:t>և</w:t>
      </w:r>
      <w:r w:rsidRPr="006800C7">
        <w:rPr>
          <w:rFonts w:ascii="GHEA Grapalat" w:hAnsi="GHEA Grapalat"/>
          <w:sz w:val="22"/>
          <w:szCs w:val="22"/>
        </w:rPr>
        <w:t xml:space="preserve"> </w:t>
      </w:r>
      <w:r w:rsidRPr="006800C7">
        <w:rPr>
          <w:rFonts w:ascii="GHEA Grapalat" w:hAnsi="GHEA Grapalat" w:cs="Sylfaen"/>
          <w:sz w:val="22"/>
          <w:szCs w:val="22"/>
        </w:rPr>
        <w:t>գույքահարկի</w:t>
      </w:r>
      <w:r w:rsidRPr="006800C7">
        <w:rPr>
          <w:rFonts w:ascii="GHEA Grapalat" w:hAnsi="GHEA Grapalat"/>
          <w:sz w:val="22"/>
          <w:szCs w:val="22"/>
        </w:rPr>
        <w:t xml:space="preserve"> </w:t>
      </w:r>
      <w:r w:rsidRPr="006800C7">
        <w:rPr>
          <w:rFonts w:ascii="GHEA Grapalat" w:hAnsi="GHEA Grapalat" w:cs="Sylfaen"/>
          <w:sz w:val="22"/>
          <w:szCs w:val="22"/>
        </w:rPr>
        <w:t>բազաները</w:t>
      </w:r>
      <w:r w:rsidRPr="006800C7">
        <w:rPr>
          <w:rFonts w:ascii="GHEA Grapalat" w:hAnsi="GHEA Grapalat"/>
          <w:sz w:val="22"/>
          <w:szCs w:val="22"/>
        </w:rPr>
        <w:t xml:space="preserve"> </w:t>
      </w:r>
      <w:r w:rsidRPr="006800C7">
        <w:rPr>
          <w:rFonts w:ascii="GHEA Grapalat" w:hAnsi="GHEA Grapalat" w:cs="Sylfaen"/>
          <w:sz w:val="22"/>
          <w:szCs w:val="22"/>
        </w:rPr>
        <w:t>և</w:t>
      </w:r>
      <w:r w:rsidRPr="006800C7">
        <w:rPr>
          <w:rFonts w:ascii="GHEA Grapalat" w:hAnsi="GHEA Grapalat"/>
          <w:sz w:val="22"/>
          <w:szCs w:val="22"/>
        </w:rPr>
        <w:t xml:space="preserve"> </w:t>
      </w:r>
      <w:r w:rsidRPr="006800C7">
        <w:rPr>
          <w:rFonts w:ascii="GHEA Grapalat" w:hAnsi="GHEA Grapalat" w:cs="Sylfaen"/>
          <w:sz w:val="22"/>
          <w:szCs w:val="22"/>
        </w:rPr>
        <w:t>բարձրացնելով</w:t>
      </w:r>
      <w:r w:rsidRPr="006800C7">
        <w:rPr>
          <w:rFonts w:ascii="GHEA Grapalat" w:hAnsi="GHEA Grapalat"/>
          <w:sz w:val="22"/>
          <w:szCs w:val="22"/>
        </w:rPr>
        <w:t xml:space="preserve"> </w:t>
      </w:r>
      <w:r w:rsidRPr="006800C7">
        <w:rPr>
          <w:rFonts w:ascii="GHEA Grapalat" w:hAnsi="GHEA Grapalat" w:cs="Sylfaen"/>
          <w:sz w:val="22"/>
          <w:szCs w:val="22"/>
        </w:rPr>
        <w:t>սեփական</w:t>
      </w:r>
      <w:r w:rsidRPr="006800C7">
        <w:rPr>
          <w:rFonts w:ascii="GHEA Grapalat" w:hAnsi="GHEA Grapalat"/>
          <w:sz w:val="22"/>
          <w:szCs w:val="22"/>
        </w:rPr>
        <w:t xml:space="preserve"> </w:t>
      </w:r>
      <w:r w:rsidRPr="006800C7">
        <w:rPr>
          <w:rFonts w:ascii="GHEA Grapalat" w:hAnsi="GHEA Grapalat" w:cs="Sylfaen"/>
          <w:sz w:val="22"/>
          <w:szCs w:val="22"/>
        </w:rPr>
        <w:t>եկամուտների</w:t>
      </w:r>
      <w:r w:rsidRPr="006800C7">
        <w:rPr>
          <w:rFonts w:ascii="GHEA Grapalat" w:hAnsi="GHEA Grapalat"/>
          <w:sz w:val="22"/>
          <w:szCs w:val="22"/>
        </w:rPr>
        <w:t xml:space="preserve"> </w:t>
      </w:r>
      <w:r w:rsidRPr="006800C7">
        <w:rPr>
          <w:rFonts w:ascii="GHEA Grapalat" w:hAnsi="GHEA Grapalat" w:cs="Sylfaen"/>
          <w:sz w:val="22"/>
          <w:szCs w:val="22"/>
        </w:rPr>
        <w:t>հավաքագրման</w:t>
      </w:r>
      <w:r w:rsidRPr="006800C7">
        <w:rPr>
          <w:rFonts w:ascii="GHEA Grapalat" w:hAnsi="GHEA Grapalat"/>
          <w:sz w:val="22"/>
          <w:szCs w:val="22"/>
        </w:rPr>
        <w:t xml:space="preserve"> </w:t>
      </w:r>
      <w:r w:rsidRPr="006800C7">
        <w:rPr>
          <w:rFonts w:ascii="GHEA Grapalat" w:hAnsi="GHEA Grapalat" w:cs="Sylfaen"/>
          <w:sz w:val="22"/>
          <w:szCs w:val="22"/>
        </w:rPr>
        <w:t>մակարդակը</w:t>
      </w:r>
      <w:r w:rsidRPr="006800C7">
        <w:rPr>
          <w:rFonts w:ascii="GHEA Grapalat" w:hAnsi="GHEA Grapalat"/>
          <w:sz w:val="22"/>
          <w:szCs w:val="22"/>
        </w:rPr>
        <w:t>:</w:t>
      </w:r>
    </w:p>
    <w:p w14:paraId="104752E8" w14:textId="77777777" w:rsidR="00191A7D" w:rsidRPr="006800C7" w:rsidRDefault="00191A7D" w:rsidP="00191A7D">
      <w:pPr>
        <w:numPr>
          <w:ilvl w:val="0"/>
          <w:numId w:val="3"/>
        </w:numPr>
        <w:spacing w:line="360" w:lineRule="auto"/>
        <w:jc w:val="both"/>
        <w:rPr>
          <w:rFonts w:ascii="GHEA Grapalat" w:hAnsi="GHEA Grapalat"/>
          <w:sz w:val="22"/>
          <w:szCs w:val="22"/>
        </w:rPr>
      </w:pPr>
      <w:r w:rsidRPr="006800C7">
        <w:rPr>
          <w:rFonts w:ascii="GHEA Grapalat" w:hAnsi="GHEA Grapalat" w:cs="Sylfaen"/>
          <w:sz w:val="22"/>
          <w:szCs w:val="22"/>
        </w:rPr>
        <w:t>Բարձրացնել</w:t>
      </w:r>
      <w:r w:rsidRPr="006800C7">
        <w:rPr>
          <w:rFonts w:ascii="GHEA Grapalat" w:hAnsi="GHEA Grapalat"/>
          <w:sz w:val="22"/>
          <w:szCs w:val="22"/>
        </w:rPr>
        <w:t xml:space="preserve">  </w:t>
      </w:r>
      <w:r w:rsidRPr="006800C7">
        <w:rPr>
          <w:rFonts w:ascii="GHEA Grapalat" w:hAnsi="GHEA Grapalat" w:cs="Sylfaen"/>
          <w:sz w:val="22"/>
          <w:szCs w:val="22"/>
        </w:rPr>
        <w:t>բնակչությանը</w:t>
      </w:r>
      <w:r w:rsidRPr="006800C7">
        <w:rPr>
          <w:rFonts w:ascii="GHEA Grapalat" w:hAnsi="GHEA Grapalat"/>
          <w:sz w:val="22"/>
          <w:szCs w:val="22"/>
        </w:rPr>
        <w:t xml:space="preserve">  </w:t>
      </w:r>
      <w:r w:rsidRPr="006800C7">
        <w:rPr>
          <w:rFonts w:ascii="GHEA Grapalat" w:hAnsi="GHEA Grapalat" w:cs="Sylfaen"/>
          <w:sz w:val="22"/>
          <w:szCs w:val="22"/>
        </w:rPr>
        <w:t>մատուցվող</w:t>
      </w:r>
      <w:r w:rsidRPr="006800C7">
        <w:rPr>
          <w:rFonts w:ascii="GHEA Grapalat" w:hAnsi="GHEA Grapalat"/>
          <w:sz w:val="22"/>
          <w:szCs w:val="22"/>
        </w:rPr>
        <w:t xml:space="preserve">  </w:t>
      </w:r>
      <w:r w:rsidRPr="006800C7">
        <w:rPr>
          <w:rFonts w:ascii="GHEA Grapalat" w:hAnsi="GHEA Grapalat" w:cs="Sylfaen"/>
          <w:sz w:val="22"/>
          <w:szCs w:val="22"/>
        </w:rPr>
        <w:t>համայնքային</w:t>
      </w:r>
      <w:r w:rsidRPr="006800C7">
        <w:rPr>
          <w:rFonts w:ascii="GHEA Grapalat" w:hAnsi="GHEA Grapalat"/>
          <w:sz w:val="22"/>
          <w:szCs w:val="22"/>
        </w:rPr>
        <w:t xml:space="preserve"> </w:t>
      </w:r>
      <w:r w:rsidRPr="006800C7">
        <w:rPr>
          <w:rFonts w:ascii="GHEA Grapalat" w:hAnsi="GHEA Grapalat" w:cs="Sylfaen"/>
          <w:sz w:val="22"/>
          <w:szCs w:val="22"/>
        </w:rPr>
        <w:t>ծառայությունների</w:t>
      </w:r>
      <w:r w:rsidRPr="006800C7">
        <w:rPr>
          <w:rFonts w:ascii="GHEA Grapalat" w:hAnsi="GHEA Grapalat"/>
          <w:sz w:val="22"/>
          <w:szCs w:val="22"/>
        </w:rPr>
        <w:t xml:space="preserve"> </w:t>
      </w:r>
      <w:r w:rsidRPr="006800C7">
        <w:rPr>
          <w:rFonts w:ascii="GHEA Grapalat" w:hAnsi="GHEA Grapalat" w:cs="Sylfaen"/>
          <w:sz w:val="22"/>
          <w:szCs w:val="22"/>
        </w:rPr>
        <w:t>մակարդակը</w:t>
      </w:r>
      <w:r w:rsidRPr="006800C7">
        <w:rPr>
          <w:rFonts w:ascii="GHEA Grapalat" w:hAnsi="GHEA Grapalat"/>
          <w:sz w:val="22"/>
          <w:szCs w:val="22"/>
        </w:rPr>
        <w:t xml:space="preserve"> </w:t>
      </w:r>
      <w:r w:rsidRPr="006800C7">
        <w:rPr>
          <w:rFonts w:ascii="GHEA Grapalat" w:hAnsi="GHEA Grapalat" w:cs="Sylfaen"/>
          <w:sz w:val="22"/>
          <w:szCs w:val="22"/>
        </w:rPr>
        <w:t>և</w:t>
      </w:r>
      <w:r w:rsidRPr="006800C7">
        <w:rPr>
          <w:rFonts w:ascii="GHEA Grapalat" w:hAnsi="GHEA Grapalat"/>
          <w:sz w:val="22"/>
          <w:szCs w:val="22"/>
        </w:rPr>
        <w:t xml:space="preserve">  </w:t>
      </w:r>
      <w:r w:rsidRPr="006800C7">
        <w:rPr>
          <w:rFonts w:ascii="GHEA Grapalat" w:hAnsi="GHEA Grapalat" w:cs="Sylfaen"/>
          <w:sz w:val="22"/>
          <w:szCs w:val="22"/>
        </w:rPr>
        <w:t>որակը</w:t>
      </w:r>
      <w:r w:rsidRPr="006800C7">
        <w:rPr>
          <w:rFonts w:ascii="GHEA Grapalat" w:hAnsi="GHEA Grapalat"/>
          <w:sz w:val="22"/>
          <w:szCs w:val="22"/>
        </w:rPr>
        <w:t>:</w:t>
      </w:r>
    </w:p>
    <w:p w14:paraId="271104D4" w14:textId="6B2FEB6A" w:rsidR="00191A7D" w:rsidRPr="006800C7" w:rsidRDefault="00191A7D" w:rsidP="003E6B46">
      <w:pPr>
        <w:numPr>
          <w:ilvl w:val="0"/>
          <w:numId w:val="3"/>
        </w:numPr>
        <w:spacing w:line="360" w:lineRule="auto"/>
        <w:jc w:val="both"/>
        <w:rPr>
          <w:rFonts w:ascii="GHEA Grapalat" w:hAnsi="GHEA Grapalat"/>
          <w:sz w:val="22"/>
          <w:szCs w:val="22"/>
        </w:rPr>
      </w:pPr>
      <w:r w:rsidRPr="006800C7">
        <w:rPr>
          <w:rFonts w:ascii="GHEA Grapalat" w:hAnsi="GHEA Grapalat" w:cs="Sylfaen"/>
          <w:sz w:val="22"/>
          <w:szCs w:val="22"/>
        </w:rPr>
        <w:t>Իրականացնել</w:t>
      </w:r>
      <w:r w:rsidRPr="006800C7">
        <w:rPr>
          <w:rFonts w:ascii="GHEA Grapalat" w:hAnsi="GHEA Grapalat"/>
          <w:sz w:val="22"/>
          <w:szCs w:val="22"/>
        </w:rPr>
        <w:t xml:space="preserve"> </w:t>
      </w:r>
      <w:r w:rsidRPr="006800C7">
        <w:rPr>
          <w:rFonts w:ascii="GHEA Grapalat" w:hAnsi="GHEA Grapalat" w:cs="Sylfaen"/>
          <w:sz w:val="22"/>
          <w:szCs w:val="22"/>
        </w:rPr>
        <w:t>կրթության</w:t>
      </w:r>
      <w:r w:rsidRPr="006800C7">
        <w:rPr>
          <w:rFonts w:ascii="GHEA Grapalat" w:hAnsi="GHEA Grapalat"/>
          <w:sz w:val="22"/>
          <w:szCs w:val="22"/>
        </w:rPr>
        <w:t xml:space="preserve">, </w:t>
      </w:r>
      <w:r w:rsidRPr="006800C7">
        <w:rPr>
          <w:rFonts w:ascii="GHEA Grapalat" w:hAnsi="GHEA Grapalat" w:cs="Sylfaen"/>
          <w:sz w:val="22"/>
          <w:szCs w:val="22"/>
        </w:rPr>
        <w:t>մշակույթի</w:t>
      </w:r>
      <w:r w:rsidRPr="006800C7">
        <w:rPr>
          <w:rFonts w:ascii="GHEA Grapalat" w:hAnsi="GHEA Grapalat"/>
          <w:sz w:val="22"/>
          <w:szCs w:val="22"/>
        </w:rPr>
        <w:t xml:space="preserve"> </w:t>
      </w:r>
      <w:r w:rsidRPr="006800C7">
        <w:rPr>
          <w:rFonts w:ascii="GHEA Grapalat" w:hAnsi="GHEA Grapalat" w:cs="Sylfaen"/>
          <w:sz w:val="22"/>
          <w:szCs w:val="22"/>
        </w:rPr>
        <w:t>և</w:t>
      </w:r>
      <w:r w:rsidRPr="006800C7">
        <w:rPr>
          <w:rFonts w:ascii="GHEA Grapalat" w:hAnsi="GHEA Grapalat"/>
          <w:sz w:val="22"/>
          <w:szCs w:val="22"/>
        </w:rPr>
        <w:t xml:space="preserve"> </w:t>
      </w:r>
      <w:r w:rsidRPr="006800C7">
        <w:rPr>
          <w:rFonts w:ascii="GHEA Grapalat" w:hAnsi="GHEA Grapalat" w:cs="Sylfaen"/>
          <w:sz w:val="22"/>
          <w:szCs w:val="22"/>
        </w:rPr>
        <w:t>սպորտի</w:t>
      </w:r>
      <w:r w:rsidRPr="006800C7">
        <w:rPr>
          <w:rFonts w:ascii="GHEA Grapalat" w:hAnsi="GHEA Grapalat"/>
          <w:sz w:val="22"/>
          <w:szCs w:val="22"/>
        </w:rPr>
        <w:t xml:space="preserve"> </w:t>
      </w:r>
      <w:r w:rsidRPr="006800C7">
        <w:rPr>
          <w:rFonts w:ascii="GHEA Grapalat" w:hAnsi="GHEA Grapalat" w:cs="Sylfaen"/>
          <w:sz w:val="22"/>
          <w:szCs w:val="22"/>
        </w:rPr>
        <w:t>բնագավառների</w:t>
      </w:r>
      <w:r w:rsidRPr="006800C7">
        <w:rPr>
          <w:rFonts w:ascii="GHEA Grapalat" w:hAnsi="GHEA Grapalat"/>
          <w:sz w:val="22"/>
          <w:szCs w:val="22"/>
        </w:rPr>
        <w:t xml:space="preserve"> </w:t>
      </w:r>
      <w:r w:rsidRPr="006800C7">
        <w:rPr>
          <w:rFonts w:ascii="GHEA Grapalat" w:hAnsi="GHEA Grapalat" w:cs="Sylfaen"/>
          <w:sz w:val="22"/>
          <w:szCs w:val="22"/>
        </w:rPr>
        <w:t>համայնքային</w:t>
      </w:r>
      <w:r w:rsidRPr="006800C7">
        <w:rPr>
          <w:rFonts w:ascii="GHEA Grapalat" w:hAnsi="GHEA Grapalat"/>
          <w:sz w:val="22"/>
          <w:szCs w:val="22"/>
        </w:rPr>
        <w:t xml:space="preserve"> </w:t>
      </w:r>
      <w:r w:rsidRPr="006800C7">
        <w:rPr>
          <w:rFonts w:ascii="GHEA Grapalat" w:hAnsi="GHEA Grapalat" w:cs="Sylfaen"/>
          <w:sz w:val="22"/>
          <w:szCs w:val="22"/>
        </w:rPr>
        <w:t>ենթակառուցվածքների</w:t>
      </w:r>
      <w:r w:rsidRPr="006800C7">
        <w:rPr>
          <w:rFonts w:ascii="GHEA Grapalat" w:hAnsi="GHEA Grapalat"/>
          <w:sz w:val="22"/>
          <w:szCs w:val="22"/>
        </w:rPr>
        <w:t xml:space="preserve"> </w:t>
      </w:r>
      <w:r w:rsidRPr="006800C7">
        <w:rPr>
          <w:rFonts w:ascii="GHEA Grapalat" w:hAnsi="GHEA Grapalat" w:cs="Sylfaen"/>
          <w:sz w:val="22"/>
          <w:szCs w:val="22"/>
        </w:rPr>
        <w:t>պահպանման</w:t>
      </w:r>
      <w:r w:rsidRPr="006800C7">
        <w:rPr>
          <w:rFonts w:ascii="GHEA Grapalat" w:hAnsi="GHEA Grapalat"/>
          <w:sz w:val="22"/>
          <w:szCs w:val="22"/>
        </w:rPr>
        <w:t xml:space="preserve">, </w:t>
      </w:r>
      <w:r w:rsidRPr="006800C7">
        <w:rPr>
          <w:rFonts w:ascii="GHEA Grapalat" w:hAnsi="GHEA Grapalat" w:cs="Sylfaen"/>
          <w:sz w:val="22"/>
          <w:szCs w:val="22"/>
        </w:rPr>
        <w:t>շահագործման</w:t>
      </w:r>
      <w:r w:rsidRPr="006800C7">
        <w:rPr>
          <w:rFonts w:ascii="GHEA Grapalat" w:hAnsi="GHEA Grapalat"/>
          <w:sz w:val="22"/>
          <w:szCs w:val="22"/>
        </w:rPr>
        <w:t xml:space="preserve">, </w:t>
      </w:r>
      <w:r w:rsidRPr="006800C7">
        <w:rPr>
          <w:rFonts w:ascii="GHEA Grapalat" w:hAnsi="GHEA Grapalat" w:cs="Sylfaen"/>
          <w:sz w:val="22"/>
          <w:szCs w:val="22"/>
        </w:rPr>
        <w:t>նորոգման</w:t>
      </w:r>
      <w:r w:rsidRPr="006800C7">
        <w:rPr>
          <w:rFonts w:ascii="GHEA Grapalat" w:hAnsi="GHEA Grapalat"/>
          <w:sz w:val="22"/>
          <w:szCs w:val="22"/>
        </w:rPr>
        <w:t xml:space="preserve">, </w:t>
      </w:r>
      <w:r w:rsidRPr="006800C7">
        <w:rPr>
          <w:rFonts w:ascii="GHEA Grapalat" w:hAnsi="GHEA Grapalat" w:cs="Sylfaen"/>
          <w:sz w:val="22"/>
          <w:szCs w:val="22"/>
        </w:rPr>
        <w:t>գույքային</w:t>
      </w:r>
      <w:r w:rsidRPr="006800C7">
        <w:rPr>
          <w:rFonts w:ascii="GHEA Grapalat" w:hAnsi="GHEA Grapalat"/>
          <w:sz w:val="22"/>
          <w:szCs w:val="22"/>
        </w:rPr>
        <w:t xml:space="preserve"> </w:t>
      </w:r>
      <w:r w:rsidRPr="006800C7">
        <w:rPr>
          <w:rFonts w:ascii="GHEA Grapalat" w:hAnsi="GHEA Grapalat" w:cs="Sylfaen"/>
          <w:sz w:val="22"/>
          <w:szCs w:val="22"/>
        </w:rPr>
        <w:t>վերազինման</w:t>
      </w:r>
      <w:r w:rsidRPr="006800C7">
        <w:rPr>
          <w:rFonts w:ascii="GHEA Grapalat" w:hAnsi="GHEA Grapalat"/>
          <w:sz w:val="22"/>
          <w:szCs w:val="22"/>
        </w:rPr>
        <w:t xml:space="preserve"> և այլ </w:t>
      </w:r>
      <w:r w:rsidRPr="006800C7">
        <w:rPr>
          <w:rFonts w:ascii="GHEA Grapalat" w:hAnsi="GHEA Grapalat" w:cs="Sylfaen"/>
          <w:sz w:val="22"/>
          <w:szCs w:val="22"/>
        </w:rPr>
        <w:t>աշխատանքներ</w:t>
      </w:r>
      <w:r w:rsidRPr="006800C7">
        <w:rPr>
          <w:rFonts w:ascii="GHEA Grapalat" w:hAnsi="GHEA Grapalat"/>
          <w:sz w:val="22"/>
          <w:szCs w:val="22"/>
        </w:rPr>
        <w:t>:</w:t>
      </w:r>
    </w:p>
    <w:p w14:paraId="52F2FE40" w14:textId="77777777" w:rsidR="00191A7D" w:rsidRPr="006800C7" w:rsidRDefault="00191A7D" w:rsidP="00191A7D">
      <w:pPr>
        <w:numPr>
          <w:ilvl w:val="0"/>
          <w:numId w:val="3"/>
        </w:numPr>
        <w:spacing w:line="360" w:lineRule="auto"/>
        <w:jc w:val="both"/>
        <w:rPr>
          <w:rFonts w:ascii="GHEA Grapalat" w:hAnsi="GHEA Grapalat"/>
          <w:sz w:val="22"/>
          <w:szCs w:val="22"/>
        </w:rPr>
      </w:pPr>
      <w:r w:rsidRPr="006800C7">
        <w:rPr>
          <w:rFonts w:ascii="GHEA Grapalat" w:hAnsi="GHEA Grapalat" w:cs="Sylfaen"/>
          <w:sz w:val="22"/>
          <w:szCs w:val="22"/>
        </w:rPr>
        <w:t>Աշխուժացնել</w:t>
      </w:r>
      <w:r w:rsidRPr="006800C7">
        <w:rPr>
          <w:rFonts w:ascii="GHEA Grapalat" w:hAnsi="GHEA Grapalat"/>
          <w:sz w:val="22"/>
          <w:szCs w:val="22"/>
        </w:rPr>
        <w:t xml:space="preserve"> </w:t>
      </w:r>
      <w:r w:rsidRPr="006800C7">
        <w:rPr>
          <w:rFonts w:ascii="GHEA Grapalat" w:hAnsi="GHEA Grapalat" w:cs="Sylfaen"/>
          <w:sz w:val="22"/>
          <w:szCs w:val="22"/>
        </w:rPr>
        <w:t>համայնքի</w:t>
      </w:r>
      <w:r w:rsidRPr="006800C7">
        <w:rPr>
          <w:rFonts w:ascii="GHEA Grapalat" w:hAnsi="GHEA Grapalat"/>
          <w:sz w:val="22"/>
          <w:szCs w:val="22"/>
        </w:rPr>
        <w:t xml:space="preserve"> </w:t>
      </w:r>
      <w:r w:rsidRPr="006800C7">
        <w:rPr>
          <w:rFonts w:ascii="GHEA Grapalat" w:hAnsi="GHEA Grapalat" w:cs="Sylfaen"/>
          <w:sz w:val="22"/>
          <w:szCs w:val="22"/>
        </w:rPr>
        <w:t>մշակութային</w:t>
      </w:r>
      <w:r w:rsidRPr="006800C7">
        <w:rPr>
          <w:rFonts w:ascii="GHEA Grapalat" w:hAnsi="GHEA Grapalat"/>
          <w:sz w:val="22"/>
          <w:szCs w:val="22"/>
        </w:rPr>
        <w:t xml:space="preserve">, </w:t>
      </w:r>
      <w:r w:rsidRPr="006800C7">
        <w:rPr>
          <w:rFonts w:ascii="GHEA Grapalat" w:hAnsi="GHEA Grapalat" w:cs="Sylfaen"/>
          <w:sz w:val="22"/>
          <w:szCs w:val="22"/>
        </w:rPr>
        <w:t>մարզական</w:t>
      </w:r>
      <w:r w:rsidRPr="006800C7">
        <w:rPr>
          <w:rFonts w:ascii="GHEA Grapalat" w:hAnsi="GHEA Grapalat"/>
          <w:sz w:val="22"/>
          <w:szCs w:val="22"/>
        </w:rPr>
        <w:t xml:space="preserve"> </w:t>
      </w:r>
      <w:r w:rsidRPr="006800C7">
        <w:rPr>
          <w:rFonts w:ascii="GHEA Grapalat" w:hAnsi="GHEA Grapalat" w:cs="Sylfaen"/>
          <w:sz w:val="22"/>
          <w:szCs w:val="22"/>
        </w:rPr>
        <w:t>և</w:t>
      </w:r>
      <w:r w:rsidRPr="006800C7">
        <w:rPr>
          <w:rFonts w:ascii="GHEA Grapalat" w:hAnsi="GHEA Grapalat"/>
          <w:sz w:val="22"/>
          <w:szCs w:val="22"/>
        </w:rPr>
        <w:t xml:space="preserve"> </w:t>
      </w:r>
      <w:r w:rsidRPr="006800C7">
        <w:rPr>
          <w:rFonts w:ascii="GHEA Grapalat" w:hAnsi="GHEA Grapalat" w:cs="Sylfaen"/>
          <w:sz w:val="22"/>
          <w:szCs w:val="22"/>
        </w:rPr>
        <w:t>հասարակական</w:t>
      </w:r>
      <w:r w:rsidRPr="006800C7">
        <w:rPr>
          <w:rFonts w:ascii="GHEA Grapalat" w:hAnsi="GHEA Grapalat"/>
          <w:sz w:val="22"/>
          <w:szCs w:val="22"/>
        </w:rPr>
        <w:t xml:space="preserve"> </w:t>
      </w:r>
      <w:r w:rsidRPr="006800C7">
        <w:rPr>
          <w:rFonts w:ascii="GHEA Grapalat" w:hAnsi="GHEA Grapalat" w:cs="Sylfaen"/>
          <w:sz w:val="22"/>
          <w:szCs w:val="22"/>
        </w:rPr>
        <w:t>կյանքը</w:t>
      </w:r>
      <w:r w:rsidRPr="006800C7">
        <w:rPr>
          <w:rFonts w:ascii="GHEA Grapalat" w:hAnsi="GHEA Grapalat"/>
          <w:sz w:val="22"/>
          <w:szCs w:val="22"/>
        </w:rPr>
        <w:t>:</w:t>
      </w:r>
    </w:p>
    <w:p w14:paraId="4F10B0CB" w14:textId="2F22EFE1" w:rsidR="00191A7D" w:rsidRDefault="00191A7D" w:rsidP="00191A7D">
      <w:pPr>
        <w:numPr>
          <w:ilvl w:val="0"/>
          <w:numId w:val="3"/>
        </w:numPr>
        <w:spacing w:line="360" w:lineRule="auto"/>
        <w:jc w:val="both"/>
        <w:rPr>
          <w:rFonts w:ascii="GHEA Grapalat" w:hAnsi="GHEA Grapalat"/>
          <w:sz w:val="22"/>
          <w:szCs w:val="22"/>
        </w:rPr>
      </w:pPr>
      <w:r w:rsidRPr="006800C7">
        <w:rPr>
          <w:rFonts w:ascii="GHEA Grapalat" w:hAnsi="GHEA Grapalat" w:cs="Sylfaen"/>
          <w:sz w:val="22"/>
          <w:szCs w:val="22"/>
        </w:rPr>
        <w:t>Իրականացնել</w:t>
      </w:r>
      <w:r w:rsidRPr="006800C7">
        <w:rPr>
          <w:rFonts w:ascii="GHEA Grapalat" w:hAnsi="GHEA Grapalat"/>
          <w:sz w:val="22"/>
          <w:szCs w:val="22"/>
        </w:rPr>
        <w:t xml:space="preserve"> </w:t>
      </w:r>
      <w:r w:rsidR="00C67B15">
        <w:rPr>
          <w:rFonts w:ascii="GHEA Grapalat" w:hAnsi="GHEA Grapalat"/>
          <w:sz w:val="22"/>
          <w:szCs w:val="22"/>
          <w:lang w:val="en-US"/>
        </w:rPr>
        <w:t>բնակիչների</w:t>
      </w:r>
      <w:r w:rsidR="00C67B15" w:rsidRPr="00EE1B82">
        <w:rPr>
          <w:rFonts w:ascii="GHEA Grapalat" w:hAnsi="GHEA Grapalat"/>
          <w:sz w:val="22"/>
          <w:szCs w:val="22"/>
        </w:rPr>
        <w:t xml:space="preserve"> </w:t>
      </w:r>
      <w:r w:rsidRPr="006800C7">
        <w:rPr>
          <w:rFonts w:ascii="GHEA Grapalat" w:hAnsi="GHEA Grapalat" w:cs="Sylfaen"/>
          <w:sz w:val="22"/>
          <w:szCs w:val="22"/>
        </w:rPr>
        <w:t>սոցիալական</w:t>
      </w:r>
      <w:r w:rsidRPr="006800C7">
        <w:rPr>
          <w:rFonts w:ascii="GHEA Grapalat" w:hAnsi="GHEA Grapalat"/>
          <w:sz w:val="22"/>
          <w:szCs w:val="22"/>
        </w:rPr>
        <w:t xml:space="preserve"> </w:t>
      </w:r>
      <w:r w:rsidR="00C67B15">
        <w:rPr>
          <w:rFonts w:ascii="GHEA Grapalat" w:hAnsi="GHEA Grapalat"/>
          <w:sz w:val="22"/>
          <w:szCs w:val="22"/>
          <w:lang w:val="en-US"/>
        </w:rPr>
        <w:t>պաշտպանվածության</w:t>
      </w:r>
      <w:r w:rsidR="00C67B15" w:rsidRPr="00EE1B82">
        <w:rPr>
          <w:rFonts w:ascii="GHEA Grapalat" w:hAnsi="GHEA Grapalat"/>
          <w:sz w:val="22"/>
          <w:szCs w:val="22"/>
        </w:rPr>
        <w:t xml:space="preserve"> </w:t>
      </w:r>
      <w:r w:rsidR="00C67B15">
        <w:rPr>
          <w:rFonts w:ascii="GHEA Grapalat" w:hAnsi="GHEA Grapalat"/>
          <w:sz w:val="22"/>
          <w:szCs w:val="22"/>
          <w:lang w:val="en-US"/>
        </w:rPr>
        <w:t>ապահովումն</w:t>
      </w:r>
      <w:r w:rsidR="00C67B15" w:rsidRPr="00EE1B82">
        <w:rPr>
          <w:rFonts w:ascii="GHEA Grapalat" w:hAnsi="GHEA Grapalat"/>
          <w:sz w:val="22"/>
          <w:szCs w:val="22"/>
        </w:rPr>
        <w:t xml:space="preserve"> </w:t>
      </w:r>
      <w:r w:rsidR="00C67B15">
        <w:rPr>
          <w:rFonts w:ascii="GHEA Grapalat" w:hAnsi="GHEA Grapalat"/>
          <w:sz w:val="22"/>
          <w:szCs w:val="22"/>
          <w:lang w:val="en-US"/>
        </w:rPr>
        <w:t>ու</w:t>
      </w:r>
      <w:r w:rsidR="00266715" w:rsidRPr="00EE1B82">
        <w:rPr>
          <w:rFonts w:ascii="GHEA Grapalat" w:hAnsi="GHEA Grapalat"/>
          <w:sz w:val="22"/>
          <w:szCs w:val="22"/>
        </w:rPr>
        <w:t xml:space="preserve"> </w:t>
      </w:r>
      <w:r w:rsidR="00266715">
        <w:rPr>
          <w:rFonts w:ascii="GHEA Grapalat" w:hAnsi="GHEA Grapalat"/>
          <w:sz w:val="22"/>
          <w:szCs w:val="22"/>
          <w:lang w:val="en-US"/>
        </w:rPr>
        <w:t>այդ</w:t>
      </w:r>
      <w:r w:rsidR="00266715" w:rsidRPr="00EE1B82">
        <w:rPr>
          <w:rFonts w:ascii="GHEA Grapalat" w:hAnsi="GHEA Grapalat"/>
          <w:sz w:val="22"/>
          <w:szCs w:val="22"/>
        </w:rPr>
        <w:t xml:space="preserve"> </w:t>
      </w:r>
      <w:r w:rsidR="00266715">
        <w:rPr>
          <w:rFonts w:ascii="GHEA Grapalat" w:hAnsi="GHEA Grapalat"/>
          <w:sz w:val="22"/>
          <w:szCs w:val="22"/>
          <w:lang w:val="en-US"/>
        </w:rPr>
        <w:t>նպատակով</w:t>
      </w:r>
      <w:r w:rsidR="00266715" w:rsidRPr="00EE1B82">
        <w:rPr>
          <w:rFonts w:ascii="GHEA Grapalat" w:hAnsi="GHEA Grapalat"/>
          <w:sz w:val="22"/>
          <w:szCs w:val="22"/>
        </w:rPr>
        <w:t xml:space="preserve"> </w:t>
      </w:r>
      <w:r w:rsidR="00266715">
        <w:rPr>
          <w:rFonts w:ascii="GHEA Grapalat" w:hAnsi="GHEA Grapalat"/>
          <w:sz w:val="22"/>
          <w:szCs w:val="22"/>
          <w:lang w:val="en-US"/>
        </w:rPr>
        <w:t>հաշմանդամություն</w:t>
      </w:r>
      <w:r w:rsidR="00266715" w:rsidRPr="00EE1B82">
        <w:rPr>
          <w:rFonts w:ascii="GHEA Grapalat" w:hAnsi="GHEA Grapalat"/>
          <w:sz w:val="22"/>
          <w:szCs w:val="22"/>
        </w:rPr>
        <w:t xml:space="preserve"> </w:t>
      </w:r>
      <w:r w:rsidR="00266715">
        <w:rPr>
          <w:rFonts w:ascii="GHEA Grapalat" w:hAnsi="GHEA Grapalat"/>
          <w:sz w:val="22"/>
          <w:szCs w:val="22"/>
          <w:lang w:val="en-US"/>
        </w:rPr>
        <w:t>ունեցող</w:t>
      </w:r>
      <w:r w:rsidR="00266715" w:rsidRPr="00EE1B82">
        <w:rPr>
          <w:rFonts w:ascii="GHEA Grapalat" w:hAnsi="GHEA Grapalat"/>
          <w:sz w:val="22"/>
          <w:szCs w:val="22"/>
        </w:rPr>
        <w:t xml:space="preserve"> </w:t>
      </w:r>
      <w:r w:rsidR="00266715">
        <w:rPr>
          <w:rFonts w:ascii="GHEA Grapalat" w:hAnsi="GHEA Grapalat"/>
          <w:sz w:val="22"/>
          <w:szCs w:val="22"/>
          <w:lang w:val="en-US"/>
        </w:rPr>
        <w:t>անձանց</w:t>
      </w:r>
      <w:r w:rsidR="00266715" w:rsidRPr="00EE1B82">
        <w:rPr>
          <w:rFonts w:ascii="GHEA Grapalat" w:hAnsi="GHEA Grapalat"/>
          <w:sz w:val="22"/>
          <w:szCs w:val="22"/>
        </w:rPr>
        <w:t>,</w:t>
      </w:r>
      <w:r w:rsidR="00A43D35" w:rsidRPr="00EE1B82">
        <w:rPr>
          <w:rFonts w:ascii="GHEA Grapalat" w:hAnsi="GHEA Grapalat"/>
          <w:sz w:val="22"/>
          <w:szCs w:val="22"/>
        </w:rPr>
        <w:t xml:space="preserve"> </w:t>
      </w:r>
      <w:r w:rsidR="00266715">
        <w:rPr>
          <w:rFonts w:ascii="GHEA Grapalat" w:hAnsi="GHEA Grapalat"/>
          <w:sz w:val="22"/>
          <w:szCs w:val="22"/>
          <w:lang w:val="en-US"/>
        </w:rPr>
        <w:t>ծնողազուրկ</w:t>
      </w:r>
      <w:r w:rsidR="00266715" w:rsidRPr="00EE1B82">
        <w:rPr>
          <w:rFonts w:ascii="GHEA Grapalat" w:hAnsi="GHEA Grapalat"/>
          <w:sz w:val="22"/>
          <w:szCs w:val="22"/>
        </w:rPr>
        <w:t xml:space="preserve"> </w:t>
      </w:r>
      <w:r w:rsidR="00266715">
        <w:rPr>
          <w:rFonts w:ascii="GHEA Grapalat" w:hAnsi="GHEA Grapalat"/>
          <w:sz w:val="22"/>
          <w:szCs w:val="22"/>
          <w:lang w:val="en-US"/>
        </w:rPr>
        <w:t>երեխաների</w:t>
      </w:r>
      <w:r w:rsidR="00266715" w:rsidRPr="00EE1B82">
        <w:rPr>
          <w:rFonts w:ascii="GHEA Grapalat" w:hAnsi="GHEA Grapalat"/>
          <w:sz w:val="22"/>
          <w:szCs w:val="22"/>
        </w:rPr>
        <w:t>,</w:t>
      </w:r>
      <w:r w:rsidR="00810DDC" w:rsidRPr="00EE1B82">
        <w:rPr>
          <w:rFonts w:ascii="GHEA Grapalat" w:hAnsi="GHEA Grapalat"/>
          <w:sz w:val="22"/>
          <w:szCs w:val="22"/>
        </w:rPr>
        <w:t xml:space="preserve"> </w:t>
      </w:r>
      <w:r w:rsidR="00F44160">
        <w:rPr>
          <w:rFonts w:ascii="GHEA Grapalat" w:hAnsi="GHEA Grapalat"/>
          <w:sz w:val="22"/>
          <w:szCs w:val="22"/>
          <w:lang w:val="en-US"/>
        </w:rPr>
        <w:t>բազմազավակ</w:t>
      </w:r>
      <w:r w:rsidR="00F44160" w:rsidRPr="00EE1B82">
        <w:rPr>
          <w:rFonts w:ascii="GHEA Grapalat" w:hAnsi="GHEA Grapalat"/>
          <w:sz w:val="22"/>
          <w:szCs w:val="22"/>
        </w:rPr>
        <w:t xml:space="preserve"> </w:t>
      </w:r>
      <w:r w:rsidR="00F44160">
        <w:rPr>
          <w:rFonts w:ascii="GHEA Grapalat" w:hAnsi="GHEA Grapalat"/>
          <w:sz w:val="22"/>
          <w:szCs w:val="22"/>
          <w:lang w:val="en-US"/>
        </w:rPr>
        <w:t>և</w:t>
      </w:r>
      <w:r w:rsidR="00F44160" w:rsidRPr="00EE1B82">
        <w:rPr>
          <w:rFonts w:ascii="GHEA Grapalat" w:hAnsi="GHEA Grapalat"/>
          <w:sz w:val="22"/>
          <w:szCs w:val="22"/>
        </w:rPr>
        <w:t xml:space="preserve"> </w:t>
      </w:r>
      <w:r w:rsidR="00F44160">
        <w:rPr>
          <w:rFonts w:ascii="GHEA Grapalat" w:hAnsi="GHEA Grapalat"/>
          <w:sz w:val="22"/>
          <w:szCs w:val="22"/>
          <w:lang w:val="en-US"/>
        </w:rPr>
        <w:t>անապահով</w:t>
      </w:r>
      <w:r w:rsidR="00F44160" w:rsidRPr="00EE1B82">
        <w:rPr>
          <w:rFonts w:ascii="GHEA Grapalat" w:hAnsi="GHEA Grapalat"/>
          <w:sz w:val="22"/>
          <w:szCs w:val="22"/>
        </w:rPr>
        <w:t xml:space="preserve"> </w:t>
      </w:r>
      <w:r w:rsidR="00F44160">
        <w:rPr>
          <w:rFonts w:ascii="GHEA Grapalat" w:hAnsi="GHEA Grapalat"/>
          <w:sz w:val="22"/>
          <w:szCs w:val="22"/>
          <w:lang w:val="en-US"/>
        </w:rPr>
        <w:t>ընտանիքների</w:t>
      </w:r>
      <w:r w:rsidR="00F44160" w:rsidRPr="00EE1B82">
        <w:rPr>
          <w:rFonts w:ascii="GHEA Grapalat" w:hAnsi="GHEA Grapalat"/>
          <w:sz w:val="22"/>
          <w:szCs w:val="22"/>
        </w:rPr>
        <w:t xml:space="preserve"> </w:t>
      </w:r>
      <w:r w:rsidR="00F44160">
        <w:rPr>
          <w:rFonts w:ascii="GHEA Grapalat" w:hAnsi="GHEA Grapalat"/>
          <w:sz w:val="22"/>
          <w:szCs w:val="22"/>
          <w:lang w:val="en-US"/>
        </w:rPr>
        <w:t>կենսական</w:t>
      </w:r>
      <w:r w:rsidR="00F44160" w:rsidRPr="00EE1B82">
        <w:rPr>
          <w:rFonts w:ascii="GHEA Grapalat" w:hAnsi="GHEA Grapalat"/>
          <w:sz w:val="22"/>
          <w:szCs w:val="22"/>
        </w:rPr>
        <w:t xml:space="preserve"> </w:t>
      </w:r>
      <w:r w:rsidR="00F44160">
        <w:rPr>
          <w:rFonts w:ascii="GHEA Grapalat" w:hAnsi="GHEA Grapalat"/>
          <w:sz w:val="22"/>
          <w:szCs w:val="22"/>
          <w:lang w:val="en-US"/>
        </w:rPr>
        <w:t>ապահովմանն</w:t>
      </w:r>
      <w:r w:rsidR="00F44160" w:rsidRPr="00EE1B82">
        <w:rPr>
          <w:rFonts w:ascii="GHEA Grapalat" w:hAnsi="GHEA Grapalat"/>
          <w:sz w:val="22"/>
          <w:szCs w:val="22"/>
        </w:rPr>
        <w:t xml:space="preserve"> </w:t>
      </w:r>
      <w:r w:rsidR="00F44160">
        <w:rPr>
          <w:rFonts w:ascii="GHEA Grapalat" w:hAnsi="GHEA Grapalat"/>
          <w:sz w:val="22"/>
          <w:szCs w:val="22"/>
          <w:lang w:val="en-US"/>
        </w:rPr>
        <w:t>ուղղված</w:t>
      </w:r>
      <w:r w:rsidR="00F44160" w:rsidRPr="00EE1B82">
        <w:rPr>
          <w:rFonts w:ascii="GHEA Grapalat" w:hAnsi="GHEA Grapalat"/>
          <w:sz w:val="22"/>
          <w:szCs w:val="22"/>
        </w:rPr>
        <w:t xml:space="preserve"> </w:t>
      </w:r>
      <w:r w:rsidR="00F44160">
        <w:rPr>
          <w:rFonts w:ascii="GHEA Grapalat" w:hAnsi="GHEA Grapalat"/>
          <w:sz w:val="22"/>
          <w:szCs w:val="22"/>
          <w:lang w:val="en-US"/>
        </w:rPr>
        <w:t>սոցիալական</w:t>
      </w:r>
      <w:r w:rsidR="00F44160" w:rsidRPr="00EE1B82">
        <w:rPr>
          <w:rFonts w:ascii="GHEA Grapalat" w:hAnsi="GHEA Grapalat"/>
          <w:sz w:val="22"/>
          <w:szCs w:val="22"/>
        </w:rPr>
        <w:t xml:space="preserve"> </w:t>
      </w:r>
      <w:r w:rsidRPr="006800C7">
        <w:rPr>
          <w:rFonts w:ascii="GHEA Grapalat" w:hAnsi="GHEA Grapalat" w:cs="Sylfaen"/>
          <w:sz w:val="22"/>
          <w:szCs w:val="22"/>
        </w:rPr>
        <w:t>տարաբնույթ</w:t>
      </w:r>
      <w:r w:rsidRPr="006800C7">
        <w:rPr>
          <w:rFonts w:ascii="GHEA Grapalat" w:hAnsi="GHEA Grapalat"/>
          <w:sz w:val="22"/>
          <w:szCs w:val="22"/>
        </w:rPr>
        <w:t xml:space="preserve"> </w:t>
      </w:r>
      <w:r w:rsidRPr="006800C7">
        <w:rPr>
          <w:rFonts w:ascii="GHEA Grapalat" w:hAnsi="GHEA Grapalat" w:cs="Sylfaen"/>
          <w:sz w:val="22"/>
          <w:szCs w:val="22"/>
        </w:rPr>
        <w:t>ծրագրեր</w:t>
      </w:r>
      <w:r w:rsidRPr="006800C7">
        <w:rPr>
          <w:rFonts w:ascii="GHEA Grapalat" w:hAnsi="GHEA Grapalat"/>
          <w:sz w:val="22"/>
          <w:szCs w:val="22"/>
        </w:rPr>
        <w:t>:</w:t>
      </w:r>
    </w:p>
    <w:p w14:paraId="682ACC1D" w14:textId="77777777" w:rsidR="00627B50" w:rsidRDefault="00627B50" w:rsidP="00191A7D">
      <w:pPr>
        <w:spacing w:line="360" w:lineRule="auto"/>
        <w:ind w:right="7" w:firstLine="284"/>
        <w:contextualSpacing/>
        <w:jc w:val="both"/>
        <w:rPr>
          <w:rFonts w:ascii="GHEA Grapalat" w:hAnsi="GHEA Grapalat"/>
          <w:sz w:val="22"/>
          <w:szCs w:val="22"/>
        </w:rPr>
      </w:pPr>
    </w:p>
    <w:p w14:paraId="4E5B49E4" w14:textId="4641DF92" w:rsidR="00191A7D" w:rsidRPr="006800C7" w:rsidRDefault="00191A7D" w:rsidP="00191A7D">
      <w:pPr>
        <w:spacing w:line="360" w:lineRule="auto"/>
        <w:ind w:right="7" w:firstLine="284"/>
        <w:contextualSpacing/>
        <w:jc w:val="both"/>
        <w:rPr>
          <w:rFonts w:ascii="GHEA Grapalat" w:hAnsi="GHEA Grapalat"/>
          <w:sz w:val="22"/>
          <w:szCs w:val="22"/>
        </w:rPr>
      </w:pPr>
      <w:r w:rsidRPr="006800C7">
        <w:rPr>
          <w:rFonts w:ascii="GHEA Grapalat" w:hAnsi="GHEA Grapalat"/>
          <w:sz w:val="22"/>
          <w:szCs w:val="22"/>
        </w:rPr>
        <w:t>Համայնքի 202</w:t>
      </w:r>
      <w:r w:rsidR="00703ED7" w:rsidRPr="00EE1B82">
        <w:rPr>
          <w:rFonts w:ascii="GHEA Grapalat" w:hAnsi="GHEA Grapalat"/>
          <w:sz w:val="22"/>
          <w:szCs w:val="22"/>
        </w:rPr>
        <w:t>4</w:t>
      </w:r>
      <w:r w:rsidRPr="006800C7">
        <w:rPr>
          <w:rFonts w:ascii="GHEA Grapalat" w:hAnsi="GHEA Grapalat"/>
          <w:sz w:val="22"/>
          <w:szCs w:val="22"/>
        </w:rPr>
        <w:t xml:space="preserve">թ. զարգացման հիմնական ուղղությունները ուղղված են բնակչության կենսական շահերի ապահովմանը, շրջակա միջավայրի պահպանմանը, համայնքի հարմարավետ ու բարեկեցիկ միջավայրի ստեղծմանը, համայնքային ենթակառուցվածքների արդիականացմանն ու զարգացմանը, ինպես նաև համայնքի գլխավոր հատակագծին համապատասխան քաղաքաշինական ծրագրերի իրականացմանը: </w:t>
      </w:r>
    </w:p>
    <w:p w14:paraId="1F2E8A1E" w14:textId="41A0EB54" w:rsidR="00191A7D" w:rsidRPr="006800C7" w:rsidRDefault="00191A7D" w:rsidP="00191A7D">
      <w:pPr>
        <w:pStyle w:val="BodyTextIndent"/>
        <w:spacing w:line="360" w:lineRule="auto"/>
        <w:ind w:left="0" w:firstLine="284"/>
        <w:jc w:val="both"/>
        <w:rPr>
          <w:rFonts w:ascii="GHEA Grapalat" w:hAnsi="GHEA Grapalat"/>
          <w:sz w:val="22"/>
          <w:szCs w:val="22"/>
          <w:lang w:val="ru-RU"/>
        </w:rPr>
      </w:pPr>
      <w:r w:rsidRPr="006800C7">
        <w:rPr>
          <w:rFonts w:ascii="GHEA Grapalat" w:hAnsi="GHEA Grapalat" w:cs="Sylfaen"/>
          <w:sz w:val="22"/>
          <w:szCs w:val="22"/>
        </w:rPr>
        <w:t>Շ</w:t>
      </w:r>
      <w:r w:rsidRPr="006800C7">
        <w:rPr>
          <w:rFonts w:ascii="GHEA Grapalat" w:hAnsi="GHEA Grapalat" w:cs="Sylfaen"/>
          <w:sz w:val="22"/>
          <w:szCs w:val="22"/>
          <w:lang w:val="ru-RU"/>
        </w:rPr>
        <w:t>ահագրգիռ</w:t>
      </w:r>
      <w:r w:rsidRPr="006800C7">
        <w:rPr>
          <w:rFonts w:ascii="GHEA Grapalat" w:hAnsi="GHEA Grapalat"/>
          <w:sz w:val="22"/>
          <w:szCs w:val="22"/>
          <w:lang w:val="ru-RU"/>
        </w:rPr>
        <w:t xml:space="preserve"> </w:t>
      </w:r>
      <w:r w:rsidRPr="006800C7">
        <w:rPr>
          <w:rFonts w:ascii="GHEA Grapalat" w:hAnsi="GHEA Grapalat" w:cs="Sylfaen"/>
          <w:sz w:val="22"/>
          <w:szCs w:val="22"/>
          <w:lang w:val="ru-RU"/>
        </w:rPr>
        <w:t>մոտեցում</w:t>
      </w:r>
      <w:r w:rsidRPr="006800C7">
        <w:rPr>
          <w:rFonts w:ascii="GHEA Grapalat" w:hAnsi="GHEA Grapalat"/>
          <w:sz w:val="22"/>
          <w:szCs w:val="22"/>
          <w:lang w:val="ru-RU"/>
        </w:rPr>
        <w:t xml:space="preserve"> </w:t>
      </w:r>
      <w:r w:rsidRPr="006800C7">
        <w:rPr>
          <w:rFonts w:ascii="GHEA Grapalat" w:hAnsi="GHEA Grapalat"/>
          <w:sz w:val="22"/>
          <w:szCs w:val="22"/>
        </w:rPr>
        <w:t>պետք</w:t>
      </w:r>
      <w:r w:rsidRPr="006800C7">
        <w:rPr>
          <w:rFonts w:ascii="GHEA Grapalat" w:hAnsi="GHEA Grapalat"/>
          <w:sz w:val="22"/>
          <w:szCs w:val="22"/>
          <w:lang w:val="ru-RU"/>
        </w:rPr>
        <w:t xml:space="preserve"> </w:t>
      </w:r>
      <w:r w:rsidRPr="006800C7">
        <w:rPr>
          <w:rFonts w:ascii="GHEA Grapalat" w:hAnsi="GHEA Grapalat"/>
          <w:sz w:val="22"/>
          <w:szCs w:val="22"/>
        </w:rPr>
        <w:t>է</w:t>
      </w:r>
      <w:r w:rsidRPr="006800C7">
        <w:rPr>
          <w:rFonts w:ascii="GHEA Grapalat" w:hAnsi="GHEA Grapalat"/>
          <w:sz w:val="22"/>
          <w:szCs w:val="22"/>
          <w:lang w:val="ru-RU"/>
        </w:rPr>
        <w:t xml:space="preserve"> </w:t>
      </w:r>
      <w:r w:rsidRPr="006800C7">
        <w:rPr>
          <w:rFonts w:ascii="GHEA Grapalat" w:hAnsi="GHEA Grapalat" w:cs="Sylfaen"/>
          <w:sz w:val="22"/>
          <w:szCs w:val="22"/>
          <w:lang w:val="ru-RU"/>
        </w:rPr>
        <w:t>ցուցաբերե</w:t>
      </w:r>
      <w:r w:rsidRPr="006800C7">
        <w:rPr>
          <w:rFonts w:ascii="GHEA Grapalat" w:hAnsi="GHEA Grapalat" w:cs="Sylfaen"/>
          <w:sz w:val="22"/>
          <w:szCs w:val="22"/>
        </w:rPr>
        <w:t>ն</w:t>
      </w:r>
      <w:r w:rsidRPr="006800C7">
        <w:rPr>
          <w:rFonts w:ascii="GHEA Grapalat" w:hAnsi="GHEA Grapalat" w:cs="Sylfaen"/>
          <w:sz w:val="22"/>
          <w:szCs w:val="22"/>
          <w:lang w:val="ru-RU"/>
        </w:rPr>
        <w:t xml:space="preserve"> համայնքի</w:t>
      </w:r>
      <w:r w:rsidRPr="006800C7">
        <w:rPr>
          <w:rFonts w:ascii="GHEA Grapalat" w:hAnsi="GHEA Grapalat"/>
          <w:sz w:val="22"/>
          <w:szCs w:val="22"/>
          <w:lang w:val="ru-RU"/>
        </w:rPr>
        <w:t xml:space="preserve"> </w:t>
      </w:r>
      <w:r w:rsidRPr="006800C7">
        <w:rPr>
          <w:rFonts w:ascii="GHEA Grapalat" w:hAnsi="GHEA Grapalat" w:cs="Sylfaen"/>
          <w:sz w:val="22"/>
          <w:szCs w:val="22"/>
          <w:lang w:val="ru-RU"/>
        </w:rPr>
        <w:t>բնակչությ</w:t>
      </w:r>
      <w:r w:rsidRPr="006800C7">
        <w:rPr>
          <w:rFonts w:ascii="GHEA Grapalat" w:hAnsi="GHEA Grapalat" w:cs="Sylfaen"/>
          <w:sz w:val="22"/>
          <w:szCs w:val="22"/>
        </w:rPr>
        <w:t>ու</w:t>
      </w:r>
      <w:r w:rsidRPr="006800C7">
        <w:rPr>
          <w:rFonts w:ascii="GHEA Grapalat" w:hAnsi="GHEA Grapalat" w:cs="Sylfaen"/>
          <w:sz w:val="22"/>
          <w:szCs w:val="22"/>
          <w:lang w:val="ru-RU"/>
        </w:rPr>
        <w:t>նը</w:t>
      </w:r>
      <w:r w:rsidRPr="006800C7">
        <w:rPr>
          <w:rFonts w:ascii="GHEA Grapalat" w:hAnsi="GHEA Grapalat"/>
          <w:sz w:val="22"/>
          <w:szCs w:val="22"/>
          <w:lang w:val="ru-RU"/>
        </w:rPr>
        <w:t xml:space="preserve">, </w:t>
      </w:r>
      <w:r w:rsidRPr="006800C7">
        <w:rPr>
          <w:rFonts w:ascii="GHEA Grapalat" w:hAnsi="GHEA Grapalat"/>
          <w:sz w:val="22"/>
          <w:szCs w:val="22"/>
        </w:rPr>
        <w:t>բնակավայրերի</w:t>
      </w:r>
      <w:r w:rsidRPr="006800C7">
        <w:rPr>
          <w:rFonts w:ascii="GHEA Grapalat" w:hAnsi="GHEA Grapalat"/>
          <w:sz w:val="22"/>
          <w:szCs w:val="22"/>
          <w:lang w:val="ru-RU"/>
        </w:rPr>
        <w:t xml:space="preserve"> </w:t>
      </w:r>
      <w:r w:rsidRPr="006800C7">
        <w:rPr>
          <w:rFonts w:ascii="GHEA Grapalat" w:hAnsi="GHEA Grapalat"/>
          <w:sz w:val="22"/>
          <w:szCs w:val="22"/>
        </w:rPr>
        <w:t>ղեկավարները</w:t>
      </w:r>
      <w:r w:rsidRPr="006800C7">
        <w:rPr>
          <w:rFonts w:ascii="GHEA Grapalat" w:hAnsi="GHEA Grapalat"/>
          <w:sz w:val="22"/>
          <w:szCs w:val="22"/>
          <w:lang w:val="ru-RU"/>
        </w:rPr>
        <w:t>,</w:t>
      </w:r>
      <w:r w:rsidRPr="0023592E">
        <w:rPr>
          <w:rFonts w:ascii="GHEA Grapalat" w:hAnsi="GHEA Grapalat"/>
          <w:sz w:val="22"/>
          <w:szCs w:val="22"/>
          <w:lang w:val="ru-RU"/>
        </w:rPr>
        <w:t xml:space="preserve"> </w:t>
      </w:r>
      <w:r w:rsidRPr="006800C7">
        <w:rPr>
          <w:rFonts w:ascii="GHEA Grapalat" w:hAnsi="GHEA Grapalat"/>
          <w:sz w:val="22"/>
          <w:szCs w:val="22"/>
        </w:rPr>
        <w:t>համայնքի</w:t>
      </w:r>
      <w:r w:rsidRPr="0023592E">
        <w:rPr>
          <w:rFonts w:ascii="GHEA Grapalat" w:hAnsi="GHEA Grapalat"/>
          <w:sz w:val="22"/>
          <w:szCs w:val="22"/>
          <w:lang w:val="ru-RU"/>
        </w:rPr>
        <w:t xml:space="preserve"> </w:t>
      </w:r>
      <w:r w:rsidRPr="006800C7">
        <w:rPr>
          <w:rFonts w:ascii="GHEA Grapalat" w:hAnsi="GHEA Grapalat"/>
          <w:sz w:val="22"/>
          <w:szCs w:val="22"/>
        </w:rPr>
        <w:t>ավագանին</w:t>
      </w:r>
      <w:r w:rsidRPr="0023592E">
        <w:rPr>
          <w:rFonts w:ascii="GHEA Grapalat" w:hAnsi="GHEA Grapalat"/>
          <w:sz w:val="22"/>
          <w:szCs w:val="22"/>
          <w:lang w:val="ru-RU"/>
        </w:rPr>
        <w:t>,</w:t>
      </w:r>
      <w:r w:rsidRPr="006800C7">
        <w:rPr>
          <w:rFonts w:ascii="GHEA Grapalat" w:hAnsi="GHEA Grapalat"/>
          <w:sz w:val="22"/>
          <w:szCs w:val="22"/>
          <w:lang w:val="ru-RU"/>
        </w:rPr>
        <w:t xml:space="preserve"> </w:t>
      </w:r>
      <w:r w:rsidRPr="006800C7">
        <w:rPr>
          <w:rFonts w:ascii="GHEA Grapalat" w:hAnsi="GHEA Grapalat" w:cs="Sylfaen"/>
          <w:sz w:val="22"/>
          <w:szCs w:val="22"/>
          <w:lang w:val="ru-RU"/>
        </w:rPr>
        <w:t>համայնքային</w:t>
      </w:r>
      <w:r w:rsidRPr="006800C7">
        <w:rPr>
          <w:rFonts w:ascii="GHEA Grapalat" w:hAnsi="GHEA Grapalat"/>
          <w:sz w:val="22"/>
          <w:szCs w:val="22"/>
          <w:lang w:val="ru-RU"/>
        </w:rPr>
        <w:t xml:space="preserve"> </w:t>
      </w:r>
      <w:r w:rsidRPr="006800C7">
        <w:rPr>
          <w:rFonts w:ascii="GHEA Grapalat" w:hAnsi="GHEA Grapalat" w:cs="Sylfaen"/>
          <w:sz w:val="22"/>
          <w:szCs w:val="22"/>
          <w:lang w:val="ru-RU"/>
        </w:rPr>
        <w:t>կազմակերպությունների</w:t>
      </w:r>
      <w:r w:rsidRPr="006800C7">
        <w:rPr>
          <w:rFonts w:ascii="GHEA Grapalat" w:hAnsi="GHEA Grapalat"/>
          <w:sz w:val="22"/>
          <w:szCs w:val="22"/>
          <w:lang w:val="ru-RU"/>
        </w:rPr>
        <w:t xml:space="preserve"> </w:t>
      </w:r>
      <w:r w:rsidRPr="006800C7">
        <w:rPr>
          <w:rFonts w:ascii="GHEA Grapalat" w:hAnsi="GHEA Grapalat" w:cs="Sylfaen"/>
          <w:sz w:val="22"/>
          <w:szCs w:val="22"/>
          <w:lang w:val="ru-RU"/>
        </w:rPr>
        <w:t>աշխատակիցներ</w:t>
      </w:r>
      <w:r w:rsidRPr="006800C7">
        <w:rPr>
          <w:rFonts w:ascii="GHEA Grapalat" w:hAnsi="GHEA Grapalat" w:cs="Sylfaen"/>
          <w:sz w:val="22"/>
          <w:szCs w:val="22"/>
        </w:rPr>
        <w:t>ը</w:t>
      </w:r>
      <w:r w:rsidRPr="006800C7">
        <w:rPr>
          <w:rFonts w:ascii="GHEA Grapalat" w:hAnsi="GHEA Grapalat" w:cs="Sylfaen"/>
          <w:sz w:val="22"/>
          <w:szCs w:val="22"/>
          <w:lang w:val="ru-RU"/>
        </w:rPr>
        <w:t>՝</w:t>
      </w:r>
      <w:r w:rsidRPr="006800C7">
        <w:rPr>
          <w:rFonts w:ascii="GHEA Grapalat" w:hAnsi="GHEA Grapalat"/>
          <w:sz w:val="22"/>
          <w:szCs w:val="22"/>
          <w:lang w:val="ru-RU"/>
        </w:rPr>
        <w:t xml:space="preserve"> </w:t>
      </w:r>
      <w:r w:rsidRPr="006800C7">
        <w:rPr>
          <w:rFonts w:ascii="GHEA Grapalat" w:hAnsi="GHEA Grapalat" w:cs="Sylfaen"/>
          <w:sz w:val="22"/>
          <w:szCs w:val="22"/>
          <w:lang w:val="ru-RU"/>
        </w:rPr>
        <w:t>համայնքի 202</w:t>
      </w:r>
      <w:r w:rsidR="00703ED7" w:rsidRPr="00EE1B82">
        <w:rPr>
          <w:rFonts w:ascii="GHEA Grapalat" w:hAnsi="GHEA Grapalat" w:cs="Sylfaen"/>
          <w:sz w:val="22"/>
          <w:szCs w:val="22"/>
          <w:lang w:val="ru-RU"/>
        </w:rPr>
        <w:t>4</w:t>
      </w:r>
      <w:r w:rsidRPr="006800C7">
        <w:rPr>
          <w:rFonts w:ascii="GHEA Grapalat" w:hAnsi="GHEA Grapalat" w:cs="Sylfaen"/>
          <w:sz w:val="22"/>
          <w:szCs w:val="22"/>
          <w:lang w:val="ru-RU"/>
        </w:rPr>
        <w:t xml:space="preserve"> թվականի բյուջեի</w:t>
      </w:r>
      <w:r w:rsidRPr="006800C7">
        <w:rPr>
          <w:rFonts w:ascii="GHEA Grapalat" w:hAnsi="GHEA Grapalat"/>
          <w:sz w:val="22"/>
          <w:szCs w:val="22"/>
          <w:lang w:val="ru-RU"/>
        </w:rPr>
        <w:t xml:space="preserve"> </w:t>
      </w:r>
      <w:r w:rsidRPr="006800C7">
        <w:rPr>
          <w:rFonts w:ascii="GHEA Grapalat" w:hAnsi="GHEA Grapalat" w:cs="Sylfaen"/>
          <w:sz w:val="22"/>
          <w:szCs w:val="22"/>
          <w:lang w:val="ru-RU"/>
        </w:rPr>
        <w:t>միջոցների</w:t>
      </w:r>
      <w:r w:rsidRPr="006800C7">
        <w:rPr>
          <w:rFonts w:ascii="GHEA Grapalat" w:hAnsi="GHEA Grapalat"/>
          <w:sz w:val="22"/>
          <w:szCs w:val="22"/>
          <w:lang w:val="ru-RU"/>
        </w:rPr>
        <w:t xml:space="preserve"> </w:t>
      </w:r>
      <w:r w:rsidRPr="006800C7">
        <w:rPr>
          <w:rFonts w:ascii="GHEA Grapalat" w:hAnsi="GHEA Grapalat" w:cs="Sylfaen"/>
          <w:sz w:val="22"/>
          <w:szCs w:val="22"/>
          <w:lang w:val="ru-RU"/>
        </w:rPr>
        <w:t>գոյացման</w:t>
      </w:r>
      <w:r w:rsidRPr="006800C7">
        <w:rPr>
          <w:rFonts w:ascii="GHEA Grapalat" w:hAnsi="GHEA Grapalat"/>
          <w:sz w:val="22"/>
          <w:szCs w:val="22"/>
          <w:lang w:val="ru-RU"/>
        </w:rPr>
        <w:t xml:space="preserve">, </w:t>
      </w:r>
      <w:r w:rsidRPr="006800C7">
        <w:rPr>
          <w:rFonts w:ascii="GHEA Grapalat" w:hAnsi="GHEA Grapalat" w:cs="Sylfaen"/>
          <w:sz w:val="22"/>
          <w:szCs w:val="22"/>
          <w:lang w:val="ru-RU"/>
        </w:rPr>
        <w:t>դրանց</w:t>
      </w:r>
      <w:r w:rsidRPr="006800C7">
        <w:rPr>
          <w:rFonts w:ascii="GHEA Grapalat" w:hAnsi="GHEA Grapalat"/>
          <w:sz w:val="22"/>
          <w:szCs w:val="22"/>
          <w:lang w:val="ru-RU"/>
        </w:rPr>
        <w:t xml:space="preserve"> </w:t>
      </w:r>
      <w:r w:rsidRPr="006800C7">
        <w:rPr>
          <w:rFonts w:ascii="GHEA Grapalat" w:hAnsi="GHEA Grapalat" w:cs="Sylfaen"/>
          <w:sz w:val="22"/>
          <w:szCs w:val="22"/>
          <w:lang w:val="ru-RU"/>
        </w:rPr>
        <w:t>նպատակային</w:t>
      </w:r>
      <w:r w:rsidRPr="006800C7">
        <w:rPr>
          <w:rFonts w:ascii="GHEA Grapalat" w:hAnsi="GHEA Grapalat"/>
          <w:sz w:val="22"/>
          <w:szCs w:val="22"/>
          <w:lang w:val="ru-RU"/>
        </w:rPr>
        <w:t xml:space="preserve"> </w:t>
      </w:r>
      <w:r w:rsidRPr="006800C7">
        <w:rPr>
          <w:rFonts w:ascii="GHEA Grapalat" w:hAnsi="GHEA Grapalat" w:cs="Sylfaen"/>
          <w:sz w:val="22"/>
          <w:szCs w:val="22"/>
          <w:lang w:val="ru-RU"/>
        </w:rPr>
        <w:t>օգտագործման</w:t>
      </w:r>
      <w:r w:rsidRPr="006800C7">
        <w:rPr>
          <w:rFonts w:ascii="GHEA Grapalat" w:hAnsi="GHEA Grapalat"/>
          <w:sz w:val="22"/>
          <w:szCs w:val="22"/>
          <w:lang w:val="ru-RU"/>
        </w:rPr>
        <w:t xml:space="preserve">, </w:t>
      </w:r>
      <w:r w:rsidRPr="006800C7">
        <w:rPr>
          <w:rFonts w:ascii="GHEA Grapalat" w:hAnsi="GHEA Grapalat" w:cs="Sylfaen"/>
          <w:sz w:val="22"/>
          <w:szCs w:val="22"/>
          <w:lang w:val="ru-RU"/>
        </w:rPr>
        <w:t>բյուջեի</w:t>
      </w:r>
      <w:r w:rsidRPr="006800C7">
        <w:rPr>
          <w:rFonts w:ascii="GHEA Grapalat" w:hAnsi="GHEA Grapalat"/>
          <w:sz w:val="22"/>
          <w:szCs w:val="22"/>
          <w:lang w:val="ru-RU"/>
        </w:rPr>
        <w:t xml:space="preserve"> </w:t>
      </w:r>
      <w:r w:rsidRPr="006800C7">
        <w:rPr>
          <w:rFonts w:ascii="GHEA Grapalat" w:hAnsi="GHEA Grapalat" w:cs="Sylfaen"/>
          <w:sz w:val="22"/>
          <w:szCs w:val="22"/>
          <w:lang w:val="ru-RU"/>
        </w:rPr>
        <w:t>կատարման</w:t>
      </w:r>
      <w:r w:rsidRPr="006800C7">
        <w:rPr>
          <w:rFonts w:ascii="GHEA Grapalat" w:hAnsi="GHEA Grapalat"/>
          <w:sz w:val="22"/>
          <w:szCs w:val="22"/>
          <w:lang w:val="ru-RU"/>
        </w:rPr>
        <w:t xml:space="preserve"> </w:t>
      </w:r>
      <w:r w:rsidRPr="006800C7">
        <w:rPr>
          <w:rFonts w:ascii="GHEA Grapalat" w:hAnsi="GHEA Grapalat" w:cs="Sylfaen"/>
          <w:sz w:val="22"/>
          <w:szCs w:val="22"/>
          <w:lang w:val="ru-RU"/>
        </w:rPr>
        <w:t>և</w:t>
      </w:r>
      <w:r w:rsidRPr="006800C7">
        <w:rPr>
          <w:rFonts w:ascii="GHEA Grapalat" w:hAnsi="GHEA Grapalat"/>
          <w:sz w:val="22"/>
          <w:szCs w:val="22"/>
          <w:lang w:val="ru-RU"/>
        </w:rPr>
        <w:t xml:space="preserve"> </w:t>
      </w:r>
      <w:r w:rsidRPr="006800C7">
        <w:rPr>
          <w:rFonts w:ascii="GHEA Grapalat" w:hAnsi="GHEA Grapalat" w:cs="Sylfaen"/>
          <w:sz w:val="22"/>
          <w:szCs w:val="22"/>
          <w:lang w:val="ru-RU"/>
        </w:rPr>
        <w:t>վերահսկման</w:t>
      </w:r>
      <w:r w:rsidRPr="006800C7">
        <w:rPr>
          <w:rFonts w:ascii="GHEA Grapalat" w:hAnsi="GHEA Grapalat"/>
          <w:sz w:val="22"/>
          <w:szCs w:val="22"/>
          <w:lang w:val="ru-RU"/>
        </w:rPr>
        <w:t xml:space="preserve"> </w:t>
      </w:r>
      <w:r w:rsidRPr="006800C7">
        <w:rPr>
          <w:rFonts w:ascii="GHEA Grapalat" w:hAnsi="GHEA Grapalat" w:cs="Sylfaen"/>
          <w:sz w:val="22"/>
          <w:szCs w:val="22"/>
          <w:lang w:val="ru-RU"/>
        </w:rPr>
        <w:t>ուղղությամբ</w:t>
      </w:r>
      <w:r w:rsidRPr="006800C7">
        <w:rPr>
          <w:rFonts w:ascii="GHEA Grapalat" w:hAnsi="GHEA Grapalat"/>
          <w:sz w:val="22"/>
          <w:szCs w:val="22"/>
          <w:lang w:val="ru-RU"/>
        </w:rPr>
        <w:t>:</w:t>
      </w:r>
    </w:p>
    <w:p w14:paraId="57757604" w14:textId="77777777" w:rsidR="00191A7D" w:rsidRPr="006800C7" w:rsidRDefault="00191A7D" w:rsidP="00191A7D">
      <w:pPr>
        <w:pStyle w:val="BodyText2"/>
        <w:spacing w:line="360" w:lineRule="auto"/>
        <w:jc w:val="both"/>
        <w:rPr>
          <w:rFonts w:ascii="GHEA Grapalat" w:hAnsi="GHEA Grapalat"/>
          <w:sz w:val="22"/>
          <w:szCs w:val="22"/>
        </w:rPr>
      </w:pPr>
      <w:r w:rsidRPr="006800C7">
        <w:rPr>
          <w:rFonts w:ascii="GHEA Grapalat" w:hAnsi="GHEA Grapalat" w:cs="Sylfaen"/>
          <w:sz w:val="22"/>
          <w:szCs w:val="22"/>
        </w:rPr>
        <w:t xml:space="preserve">       Բյուջեի</w:t>
      </w:r>
      <w:r w:rsidRPr="006800C7">
        <w:rPr>
          <w:rFonts w:ascii="GHEA Grapalat" w:hAnsi="GHEA Grapalat"/>
          <w:sz w:val="22"/>
          <w:szCs w:val="22"/>
        </w:rPr>
        <w:t xml:space="preserve"> </w:t>
      </w:r>
      <w:r w:rsidRPr="006800C7">
        <w:rPr>
          <w:rFonts w:ascii="GHEA Grapalat" w:hAnsi="GHEA Grapalat" w:cs="Sylfaen"/>
          <w:sz w:val="22"/>
          <w:szCs w:val="22"/>
        </w:rPr>
        <w:t>նախագիծը</w:t>
      </w:r>
      <w:r w:rsidRPr="006800C7">
        <w:rPr>
          <w:rFonts w:ascii="GHEA Grapalat" w:hAnsi="GHEA Grapalat"/>
          <w:sz w:val="22"/>
          <w:szCs w:val="22"/>
        </w:rPr>
        <w:t xml:space="preserve"> </w:t>
      </w:r>
      <w:r w:rsidRPr="006800C7">
        <w:rPr>
          <w:rFonts w:ascii="GHEA Grapalat" w:hAnsi="GHEA Grapalat" w:cs="Sylfaen"/>
          <w:sz w:val="22"/>
          <w:szCs w:val="22"/>
        </w:rPr>
        <w:t>կազմելիս</w:t>
      </w:r>
      <w:r w:rsidRPr="006800C7">
        <w:rPr>
          <w:rFonts w:ascii="GHEA Grapalat" w:hAnsi="GHEA Grapalat"/>
          <w:sz w:val="22"/>
          <w:szCs w:val="22"/>
        </w:rPr>
        <w:t xml:space="preserve"> </w:t>
      </w:r>
      <w:r w:rsidRPr="006800C7">
        <w:rPr>
          <w:rFonts w:ascii="GHEA Grapalat" w:hAnsi="GHEA Grapalat" w:cs="Sylfaen"/>
          <w:sz w:val="22"/>
          <w:szCs w:val="22"/>
        </w:rPr>
        <w:t>օգտագործվել</w:t>
      </w:r>
      <w:r w:rsidRPr="006800C7">
        <w:rPr>
          <w:rFonts w:ascii="GHEA Grapalat" w:hAnsi="GHEA Grapalat"/>
          <w:sz w:val="22"/>
          <w:szCs w:val="22"/>
        </w:rPr>
        <w:t xml:space="preserve"> </w:t>
      </w:r>
      <w:r w:rsidRPr="006800C7">
        <w:rPr>
          <w:rFonts w:ascii="GHEA Grapalat" w:hAnsi="GHEA Grapalat" w:cs="Sylfaen"/>
          <w:sz w:val="22"/>
          <w:szCs w:val="22"/>
        </w:rPr>
        <w:t>են</w:t>
      </w:r>
      <w:r w:rsidRPr="006800C7">
        <w:rPr>
          <w:rFonts w:ascii="GHEA Grapalat" w:hAnsi="GHEA Grapalat"/>
          <w:sz w:val="22"/>
          <w:szCs w:val="22"/>
        </w:rPr>
        <w:t xml:space="preserve"> </w:t>
      </w:r>
      <w:r w:rsidRPr="006800C7">
        <w:rPr>
          <w:rFonts w:ascii="GHEA Grapalat" w:hAnsi="GHEA Grapalat" w:cs="Sylfaen"/>
          <w:sz w:val="22"/>
          <w:szCs w:val="22"/>
        </w:rPr>
        <w:t>Կառավարության</w:t>
      </w:r>
      <w:r w:rsidRPr="006800C7">
        <w:rPr>
          <w:rFonts w:ascii="GHEA Grapalat" w:hAnsi="GHEA Grapalat"/>
          <w:sz w:val="22"/>
          <w:szCs w:val="22"/>
        </w:rPr>
        <w:t xml:space="preserve"> </w:t>
      </w:r>
      <w:r w:rsidRPr="006800C7">
        <w:rPr>
          <w:rFonts w:ascii="GHEA Grapalat" w:hAnsi="GHEA Grapalat" w:cs="Sylfaen"/>
          <w:sz w:val="22"/>
          <w:szCs w:val="22"/>
        </w:rPr>
        <w:t>կողմից</w:t>
      </w:r>
      <w:r w:rsidRPr="006800C7">
        <w:rPr>
          <w:rFonts w:ascii="GHEA Grapalat" w:hAnsi="GHEA Grapalat"/>
          <w:sz w:val="22"/>
          <w:szCs w:val="22"/>
        </w:rPr>
        <w:t xml:space="preserve"> </w:t>
      </w:r>
      <w:r w:rsidRPr="006800C7">
        <w:rPr>
          <w:rFonts w:ascii="GHEA Grapalat" w:hAnsi="GHEA Grapalat" w:cs="Sylfaen"/>
          <w:sz w:val="22"/>
          <w:szCs w:val="22"/>
        </w:rPr>
        <w:t>սահմանված</w:t>
      </w:r>
      <w:r w:rsidRPr="006800C7">
        <w:rPr>
          <w:rFonts w:ascii="GHEA Grapalat" w:hAnsi="GHEA Grapalat"/>
          <w:sz w:val="22"/>
          <w:szCs w:val="22"/>
        </w:rPr>
        <w:t xml:space="preserve"> </w:t>
      </w:r>
      <w:r w:rsidRPr="006800C7">
        <w:rPr>
          <w:rFonts w:ascii="GHEA Grapalat" w:hAnsi="GHEA Grapalat" w:cs="Sylfaen"/>
          <w:sz w:val="22"/>
          <w:szCs w:val="22"/>
        </w:rPr>
        <w:t>խորհրդատվական</w:t>
      </w:r>
      <w:r w:rsidRPr="006800C7">
        <w:rPr>
          <w:rFonts w:ascii="GHEA Grapalat" w:hAnsi="GHEA Grapalat"/>
          <w:sz w:val="22"/>
          <w:szCs w:val="22"/>
        </w:rPr>
        <w:t xml:space="preserve"> </w:t>
      </w:r>
      <w:r w:rsidRPr="006800C7">
        <w:rPr>
          <w:rFonts w:ascii="GHEA Grapalat" w:hAnsi="GHEA Grapalat" w:cs="Sylfaen"/>
          <w:sz w:val="22"/>
          <w:szCs w:val="22"/>
        </w:rPr>
        <w:t>բնույթի</w:t>
      </w:r>
      <w:r w:rsidRPr="006800C7">
        <w:rPr>
          <w:rFonts w:ascii="GHEA Grapalat" w:hAnsi="GHEA Grapalat"/>
          <w:sz w:val="22"/>
          <w:szCs w:val="22"/>
        </w:rPr>
        <w:t xml:space="preserve"> </w:t>
      </w:r>
      <w:r w:rsidRPr="006800C7">
        <w:rPr>
          <w:rFonts w:ascii="GHEA Grapalat" w:hAnsi="GHEA Grapalat" w:cs="Sylfaen"/>
          <w:sz w:val="22"/>
          <w:szCs w:val="22"/>
        </w:rPr>
        <w:t>նորմատիվները</w:t>
      </w:r>
      <w:r w:rsidRPr="006800C7">
        <w:rPr>
          <w:rFonts w:ascii="GHEA Grapalat" w:hAnsi="GHEA Grapalat"/>
          <w:sz w:val="22"/>
          <w:szCs w:val="22"/>
        </w:rPr>
        <w:t xml:space="preserve">: </w:t>
      </w:r>
    </w:p>
    <w:p w14:paraId="14E921F9" w14:textId="77777777" w:rsidR="00191A7D" w:rsidRPr="00EE1B82" w:rsidRDefault="00191A7D" w:rsidP="00191A7D">
      <w:pPr>
        <w:tabs>
          <w:tab w:val="left" w:pos="5040"/>
        </w:tabs>
        <w:spacing w:line="360" w:lineRule="auto"/>
        <w:jc w:val="both"/>
        <w:rPr>
          <w:rFonts w:ascii="GHEA Grapalat" w:hAnsi="GHEA Grapalat"/>
          <w:sz w:val="22"/>
          <w:szCs w:val="22"/>
        </w:rPr>
      </w:pPr>
      <w:r w:rsidRPr="00EE1B82">
        <w:rPr>
          <w:rFonts w:ascii="GHEA Grapalat" w:hAnsi="GHEA Grapalat"/>
          <w:sz w:val="22"/>
          <w:szCs w:val="22"/>
        </w:rPr>
        <w:t xml:space="preserve">    </w:t>
      </w:r>
      <w:r w:rsidRPr="006800C7">
        <w:rPr>
          <w:rFonts w:ascii="GHEA Grapalat" w:hAnsi="GHEA Grapalat" w:cs="Sylfaen"/>
          <w:sz w:val="22"/>
          <w:szCs w:val="22"/>
        </w:rPr>
        <w:t>Նախագծում</w:t>
      </w:r>
      <w:r w:rsidRPr="00EE1B82">
        <w:rPr>
          <w:rFonts w:ascii="GHEA Grapalat" w:hAnsi="GHEA Grapalat" w:cs="Sylfaen"/>
          <w:sz w:val="22"/>
          <w:szCs w:val="22"/>
        </w:rPr>
        <w:t xml:space="preserve"> </w:t>
      </w:r>
      <w:r w:rsidRPr="006800C7">
        <w:rPr>
          <w:rFonts w:ascii="GHEA Grapalat" w:hAnsi="GHEA Grapalat" w:cs="Sylfaen"/>
          <w:sz w:val="22"/>
          <w:szCs w:val="22"/>
        </w:rPr>
        <w:t>նախատեսված</w:t>
      </w:r>
      <w:r w:rsidRPr="00EE1B82">
        <w:rPr>
          <w:rFonts w:ascii="GHEA Grapalat" w:hAnsi="GHEA Grapalat" w:cs="Sylfaen"/>
          <w:sz w:val="22"/>
          <w:szCs w:val="22"/>
        </w:rPr>
        <w:t xml:space="preserve"> </w:t>
      </w:r>
      <w:r w:rsidRPr="006800C7">
        <w:rPr>
          <w:rFonts w:ascii="GHEA Grapalat" w:hAnsi="GHEA Grapalat" w:cs="Sylfaen"/>
          <w:sz w:val="22"/>
          <w:szCs w:val="22"/>
        </w:rPr>
        <w:t>է</w:t>
      </w:r>
      <w:r w:rsidRPr="00EE1B82">
        <w:rPr>
          <w:rFonts w:ascii="GHEA Grapalat" w:hAnsi="GHEA Grapalat" w:cs="Sylfaen"/>
          <w:sz w:val="22"/>
          <w:szCs w:val="22"/>
        </w:rPr>
        <w:t xml:space="preserve"> </w:t>
      </w:r>
      <w:r w:rsidRPr="006800C7">
        <w:rPr>
          <w:rFonts w:ascii="GHEA Grapalat" w:hAnsi="GHEA Grapalat" w:cs="Sylfaen"/>
          <w:sz w:val="22"/>
          <w:szCs w:val="22"/>
        </w:rPr>
        <w:t>նաև</w:t>
      </w:r>
      <w:r w:rsidRPr="00EE1B82">
        <w:rPr>
          <w:rFonts w:ascii="GHEA Grapalat" w:hAnsi="GHEA Grapalat" w:cs="Sylfaen"/>
          <w:sz w:val="22"/>
          <w:szCs w:val="22"/>
        </w:rPr>
        <w:t xml:space="preserve"> </w:t>
      </w:r>
      <w:r w:rsidRPr="006800C7">
        <w:rPr>
          <w:rFonts w:ascii="GHEA Grapalat" w:hAnsi="GHEA Grapalat" w:cs="Sylfaen"/>
          <w:sz w:val="22"/>
          <w:szCs w:val="22"/>
        </w:rPr>
        <w:t>պահուստային</w:t>
      </w:r>
      <w:r w:rsidRPr="00EE1B82">
        <w:rPr>
          <w:rFonts w:ascii="GHEA Grapalat" w:hAnsi="GHEA Grapalat" w:cs="Sylfaen"/>
          <w:sz w:val="22"/>
          <w:szCs w:val="22"/>
        </w:rPr>
        <w:t xml:space="preserve"> </w:t>
      </w:r>
      <w:r w:rsidRPr="006800C7">
        <w:rPr>
          <w:rFonts w:ascii="GHEA Grapalat" w:hAnsi="GHEA Grapalat" w:cs="Sylfaen"/>
          <w:sz w:val="22"/>
          <w:szCs w:val="22"/>
        </w:rPr>
        <w:t>ֆոնդ</w:t>
      </w:r>
      <w:r w:rsidRPr="00EE1B82">
        <w:rPr>
          <w:rFonts w:ascii="GHEA Grapalat" w:hAnsi="GHEA Grapalat" w:cs="Sylfaen"/>
          <w:sz w:val="22"/>
          <w:szCs w:val="22"/>
        </w:rPr>
        <w:t xml:space="preserve">, </w:t>
      </w:r>
      <w:r w:rsidRPr="006800C7">
        <w:rPr>
          <w:rFonts w:ascii="GHEA Grapalat" w:hAnsi="GHEA Grapalat" w:cs="Sylfaen"/>
          <w:sz w:val="22"/>
          <w:szCs w:val="22"/>
        </w:rPr>
        <w:t>որը</w:t>
      </w:r>
      <w:r w:rsidRPr="00EE1B82">
        <w:rPr>
          <w:rFonts w:ascii="GHEA Grapalat" w:hAnsi="GHEA Grapalat" w:cs="Sylfaen"/>
          <w:sz w:val="22"/>
          <w:szCs w:val="22"/>
        </w:rPr>
        <w:t xml:space="preserve"> </w:t>
      </w:r>
      <w:r w:rsidRPr="006800C7">
        <w:rPr>
          <w:rFonts w:ascii="GHEA Grapalat" w:hAnsi="GHEA Grapalat" w:cs="Sylfaen"/>
          <w:sz w:val="22"/>
          <w:szCs w:val="22"/>
        </w:rPr>
        <w:t>տարվա</w:t>
      </w:r>
      <w:r w:rsidRPr="00EE1B82">
        <w:rPr>
          <w:rFonts w:ascii="GHEA Grapalat" w:hAnsi="GHEA Grapalat" w:cs="Sylfaen"/>
          <w:sz w:val="22"/>
          <w:szCs w:val="22"/>
        </w:rPr>
        <w:t xml:space="preserve"> </w:t>
      </w:r>
      <w:r w:rsidRPr="006800C7">
        <w:rPr>
          <w:rFonts w:ascii="GHEA Grapalat" w:hAnsi="GHEA Grapalat" w:cs="Sylfaen"/>
          <w:sz w:val="22"/>
          <w:szCs w:val="22"/>
        </w:rPr>
        <w:t>ընթացքում</w:t>
      </w:r>
      <w:r w:rsidRPr="00EE1B82">
        <w:rPr>
          <w:rFonts w:ascii="GHEA Grapalat" w:hAnsi="GHEA Grapalat" w:cs="Sylfaen"/>
          <w:sz w:val="22"/>
          <w:szCs w:val="22"/>
        </w:rPr>
        <w:t xml:space="preserve"> </w:t>
      </w:r>
      <w:r w:rsidRPr="006800C7">
        <w:rPr>
          <w:rFonts w:ascii="GHEA Grapalat" w:hAnsi="GHEA Grapalat" w:cs="Sylfaen"/>
          <w:sz w:val="22"/>
          <w:szCs w:val="22"/>
        </w:rPr>
        <w:t>ի</w:t>
      </w:r>
      <w:r w:rsidRPr="00EE1B82">
        <w:rPr>
          <w:rFonts w:ascii="GHEA Grapalat" w:hAnsi="GHEA Grapalat" w:cs="Sylfaen"/>
          <w:sz w:val="22"/>
          <w:szCs w:val="22"/>
        </w:rPr>
        <w:t xml:space="preserve"> </w:t>
      </w:r>
      <w:r w:rsidRPr="006800C7">
        <w:rPr>
          <w:rFonts w:ascii="GHEA Grapalat" w:hAnsi="GHEA Grapalat" w:cs="Sylfaen"/>
          <w:sz w:val="22"/>
          <w:szCs w:val="22"/>
        </w:rPr>
        <w:t>հայտ</w:t>
      </w:r>
      <w:r w:rsidRPr="00EE1B82">
        <w:rPr>
          <w:rFonts w:ascii="GHEA Grapalat" w:hAnsi="GHEA Grapalat" w:cs="Sylfaen"/>
          <w:sz w:val="22"/>
          <w:szCs w:val="22"/>
        </w:rPr>
        <w:t xml:space="preserve"> </w:t>
      </w:r>
      <w:r w:rsidRPr="006800C7">
        <w:rPr>
          <w:rFonts w:ascii="GHEA Grapalat" w:hAnsi="GHEA Grapalat" w:cs="Sylfaen"/>
          <w:sz w:val="22"/>
          <w:szCs w:val="22"/>
        </w:rPr>
        <w:t>եկած</w:t>
      </w:r>
      <w:r w:rsidRPr="00EE1B82">
        <w:rPr>
          <w:rFonts w:ascii="GHEA Grapalat" w:hAnsi="GHEA Grapalat" w:cs="Sylfaen"/>
          <w:sz w:val="22"/>
          <w:szCs w:val="22"/>
        </w:rPr>
        <w:t xml:space="preserve"> </w:t>
      </w:r>
      <w:r w:rsidRPr="006800C7">
        <w:rPr>
          <w:rFonts w:ascii="GHEA Grapalat" w:hAnsi="GHEA Grapalat" w:cs="Sylfaen"/>
          <w:sz w:val="22"/>
          <w:szCs w:val="22"/>
        </w:rPr>
        <w:t>չկանխատեսված</w:t>
      </w:r>
      <w:r w:rsidRPr="00EE1B82">
        <w:rPr>
          <w:rFonts w:ascii="GHEA Grapalat" w:hAnsi="GHEA Grapalat" w:cs="Sylfaen"/>
          <w:sz w:val="22"/>
          <w:szCs w:val="22"/>
        </w:rPr>
        <w:t xml:space="preserve"> </w:t>
      </w:r>
      <w:r w:rsidRPr="006800C7">
        <w:rPr>
          <w:rFonts w:ascii="GHEA Grapalat" w:hAnsi="GHEA Grapalat" w:cs="Sylfaen"/>
          <w:sz w:val="22"/>
          <w:szCs w:val="22"/>
        </w:rPr>
        <w:t>ծախսերի</w:t>
      </w:r>
      <w:r w:rsidRPr="00EE1B82">
        <w:rPr>
          <w:rFonts w:ascii="GHEA Grapalat" w:hAnsi="GHEA Grapalat" w:cs="Sylfaen"/>
          <w:sz w:val="22"/>
          <w:szCs w:val="22"/>
        </w:rPr>
        <w:t xml:space="preserve"> </w:t>
      </w:r>
      <w:r w:rsidRPr="006800C7">
        <w:rPr>
          <w:rFonts w:ascii="GHEA Grapalat" w:hAnsi="GHEA Grapalat" w:cs="Sylfaen"/>
          <w:sz w:val="22"/>
          <w:szCs w:val="22"/>
        </w:rPr>
        <w:t>ֆինանսավորման</w:t>
      </w:r>
      <w:r w:rsidRPr="00EE1B82">
        <w:rPr>
          <w:rFonts w:ascii="GHEA Grapalat" w:hAnsi="GHEA Grapalat" w:cs="Sylfaen"/>
          <w:sz w:val="22"/>
          <w:szCs w:val="22"/>
        </w:rPr>
        <w:t xml:space="preserve"> </w:t>
      </w:r>
      <w:r w:rsidRPr="006800C7">
        <w:rPr>
          <w:rFonts w:ascii="GHEA Grapalat" w:hAnsi="GHEA Grapalat" w:cs="Sylfaen"/>
          <w:sz w:val="22"/>
          <w:szCs w:val="22"/>
        </w:rPr>
        <w:t>աղբյուր</w:t>
      </w:r>
      <w:r w:rsidRPr="00EE1B82">
        <w:rPr>
          <w:rFonts w:ascii="GHEA Grapalat" w:hAnsi="GHEA Grapalat" w:cs="Sylfaen"/>
          <w:sz w:val="22"/>
          <w:szCs w:val="22"/>
        </w:rPr>
        <w:t xml:space="preserve"> </w:t>
      </w:r>
      <w:r w:rsidRPr="006800C7">
        <w:rPr>
          <w:rFonts w:ascii="GHEA Grapalat" w:hAnsi="GHEA Grapalat" w:cs="Sylfaen"/>
          <w:sz w:val="22"/>
          <w:szCs w:val="22"/>
        </w:rPr>
        <w:t>է</w:t>
      </w:r>
      <w:r w:rsidRPr="00EE1B82">
        <w:rPr>
          <w:rFonts w:ascii="GHEA Grapalat" w:hAnsi="GHEA Grapalat" w:cs="Sylfaen"/>
          <w:sz w:val="22"/>
          <w:szCs w:val="22"/>
        </w:rPr>
        <w:t>:</w:t>
      </w:r>
      <w:r w:rsidRPr="00EE1B82">
        <w:rPr>
          <w:rFonts w:ascii="GHEA Grapalat" w:hAnsi="GHEA Grapalat"/>
          <w:sz w:val="22"/>
          <w:szCs w:val="22"/>
        </w:rPr>
        <w:t xml:space="preserve">  </w:t>
      </w:r>
    </w:p>
    <w:p w14:paraId="4EC904AE" w14:textId="4D3B7909" w:rsidR="00191A7D" w:rsidRPr="00EE1B82" w:rsidRDefault="00191A7D" w:rsidP="00191A7D">
      <w:pPr>
        <w:tabs>
          <w:tab w:val="left" w:pos="5040"/>
        </w:tabs>
        <w:spacing w:line="360" w:lineRule="auto"/>
        <w:jc w:val="both"/>
        <w:rPr>
          <w:rFonts w:ascii="GHEA Grapalat" w:hAnsi="GHEA Grapalat"/>
          <w:sz w:val="22"/>
          <w:szCs w:val="22"/>
        </w:rPr>
      </w:pPr>
      <w:r w:rsidRPr="00EE1B82">
        <w:rPr>
          <w:rFonts w:ascii="GHEA Grapalat" w:hAnsi="GHEA Grapalat"/>
          <w:sz w:val="22"/>
          <w:szCs w:val="22"/>
        </w:rPr>
        <w:t xml:space="preserve">     </w:t>
      </w:r>
      <w:r w:rsidRPr="00EE1B82">
        <w:rPr>
          <w:rFonts w:ascii="GHEA Grapalat" w:hAnsi="GHEA Grapalat" w:cs="Sylfaen"/>
          <w:sz w:val="22"/>
          <w:szCs w:val="22"/>
        </w:rPr>
        <w:t xml:space="preserve"> </w:t>
      </w:r>
      <w:r w:rsidRPr="006800C7">
        <w:rPr>
          <w:rFonts w:ascii="GHEA Grapalat" w:hAnsi="GHEA Grapalat" w:cs="Sylfaen"/>
          <w:sz w:val="22"/>
          <w:szCs w:val="22"/>
        </w:rPr>
        <w:t>Հայաստանի</w:t>
      </w:r>
      <w:r w:rsidRPr="00EE1B82">
        <w:rPr>
          <w:rFonts w:ascii="GHEA Grapalat" w:hAnsi="GHEA Grapalat" w:cs="Sylfaen"/>
          <w:sz w:val="22"/>
          <w:szCs w:val="22"/>
        </w:rPr>
        <w:t xml:space="preserve"> </w:t>
      </w:r>
      <w:r w:rsidR="001616AB">
        <w:rPr>
          <w:rFonts w:ascii="GHEA Grapalat" w:hAnsi="GHEA Grapalat" w:cs="Sylfaen"/>
          <w:sz w:val="22"/>
          <w:szCs w:val="22"/>
          <w:lang w:val="en-US"/>
        </w:rPr>
        <w:t>Հ</w:t>
      </w:r>
      <w:r w:rsidRPr="006800C7">
        <w:rPr>
          <w:rFonts w:ascii="GHEA Grapalat" w:hAnsi="GHEA Grapalat" w:cs="Sylfaen"/>
          <w:sz w:val="22"/>
          <w:szCs w:val="22"/>
        </w:rPr>
        <w:t>անրապետության</w:t>
      </w:r>
      <w:r w:rsidRPr="00EE1B82">
        <w:rPr>
          <w:rFonts w:ascii="GHEA Grapalat" w:hAnsi="GHEA Grapalat" w:cs="Sylfaen"/>
          <w:sz w:val="22"/>
          <w:szCs w:val="22"/>
        </w:rPr>
        <w:t xml:space="preserve"> </w:t>
      </w:r>
      <w:r w:rsidRPr="006800C7">
        <w:rPr>
          <w:rFonts w:ascii="GHEA Grapalat" w:hAnsi="GHEA Grapalat" w:cs="Sylfaen"/>
          <w:sz w:val="22"/>
          <w:szCs w:val="22"/>
        </w:rPr>
        <w:t>բյուջետային</w:t>
      </w:r>
      <w:r w:rsidRPr="00EE1B82">
        <w:rPr>
          <w:rFonts w:ascii="GHEA Grapalat" w:hAnsi="GHEA Grapalat" w:cs="Sylfaen"/>
          <w:sz w:val="22"/>
          <w:szCs w:val="22"/>
        </w:rPr>
        <w:t xml:space="preserve"> </w:t>
      </w:r>
      <w:r w:rsidRPr="006800C7">
        <w:rPr>
          <w:rFonts w:ascii="GHEA Grapalat" w:hAnsi="GHEA Grapalat" w:cs="Sylfaen"/>
          <w:sz w:val="22"/>
          <w:szCs w:val="22"/>
        </w:rPr>
        <w:t>համակարգի</w:t>
      </w:r>
      <w:r w:rsidRPr="00EE1B82">
        <w:rPr>
          <w:rFonts w:ascii="GHEA Grapalat" w:hAnsi="GHEA Grapalat" w:cs="Sylfaen"/>
          <w:sz w:val="22"/>
          <w:szCs w:val="22"/>
        </w:rPr>
        <w:t xml:space="preserve"> </w:t>
      </w:r>
      <w:r w:rsidRPr="006800C7">
        <w:rPr>
          <w:rFonts w:ascii="GHEA Grapalat" w:hAnsi="GHEA Grapalat" w:cs="Sylfaen"/>
          <w:sz w:val="22"/>
          <w:szCs w:val="22"/>
        </w:rPr>
        <w:t>մասին</w:t>
      </w:r>
      <w:r w:rsidRPr="00EE1B82">
        <w:rPr>
          <w:rFonts w:ascii="GHEA Grapalat" w:hAnsi="GHEA Grapalat"/>
          <w:sz w:val="22"/>
          <w:szCs w:val="22"/>
        </w:rPr>
        <w:t xml:space="preserve">» </w:t>
      </w:r>
      <w:r w:rsidRPr="006800C7">
        <w:rPr>
          <w:rFonts w:ascii="GHEA Grapalat" w:hAnsi="GHEA Grapalat" w:cs="Sylfaen"/>
          <w:sz w:val="22"/>
          <w:szCs w:val="22"/>
        </w:rPr>
        <w:t>ՀՀ</w:t>
      </w:r>
      <w:r w:rsidRPr="00EE1B82">
        <w:rPr>
          <w:rFonts w:ascii="GHEA Grapalat" w:hAnsi="GHEA Grapalat" w:cs="Sylfaen"/>
          <w:sz w:val="22"/>
          <w:szCs w:val="22"/>
        </w:rPr>
        <w:t xml:space="preserve"> </w:t>
      </w:r>
      <w:r w:rsidRPr="006800C7">
        <w:rPr>
          <w:rFonts w:ascii="GHEA Grapalat" w:hAnsi="GHEA Grapalat" w:cs="Sylfaen"/>
          <w:sz w:val="22"/>
          <w:szCs w:val="22"/>
        </w:rPr>
        <w:t>օրենքի</w:t>
      </w:r>
      <w:r w:rsidRPr="00EE1B82">
        <w:rPr>
          <w:rFonts w:ascii="GHEA Grapalat" w:hAnsi="GHEA Grapalat" w:cs="Sylfaen"/>
          <w:sz w:val="22"/>
          <w:szCs w:val="22"/>
        </w:rPr>
        <w:t xml:space="preserve"> 28 </w:t>
      </w:r>
      <w:r w:rsidRPr="006800C7">
        <w:rPr>
          <w:rFonts w:ascii="GHEA Grapalat" w:hAnsi="GHEA Grapalat" w:cs="Sylfaen"/>
          <w:sz w:val="22"/>
          <w:szCs w:val="22"/>
        </w:rPr>
        <w:t>հոդվածի</w:t>
      </w:r>
      <w:r w:rsidRPr="00EE1B82">
        <w:rPr>
          <w:rFonts w:ascii="GHEA Grapalat" w:hAnsi="GHEA Grapalat" w:cs="Sylfaen"/>
          <w:sz w:val="22"/>
          <w:szCs w:val="22"/>
        </w:rPr>
        <w:t xml:space="preserve"> </w:t>
      </w:r>
      <w:r w:rsidRPr="006800C7">
        <w:rPr>
          <w:rFonts w:ascii="GHEA Grapalat" w:hAnsi="GHEA Grapalat" w:cs="Sylfaen"/>
          <w:sz w:val="22"/>
          <w:szCs w:val="22"/>
        </w:rPr>
        <w:t>համաձայն</w:t>
      </w:r>
      <w:r w:rsidRPr="00EE1B82">
        <w:rPr>
          <w:rFonts w:ascii="GHEA Grapalat" w:hAnsi="GHEA Grapalat"/>
          <w:sz w:val="22"/>
          <w:szCs w:val="22"/>
        </w:rPr>
        <w:t xml:space="preserve">  </w:t>
      </w:r>
      <w:r w:rsidRPr="006800C7">
        <w:rPr>
          <w:rFonts w:ascii="GHEA Grapalat" w:hAnsi="GHEA Grapalat" w:cs="Sylfaen"/>
          <w:sz w:val="22"/>
          <w:szCs w:val="22"/>
        </w:rPr>
        <w:t>համայնքի</w:t>
      </w:r>
      <w:r w:rsidRPr="00EE1B82">
        <w:rPr>
          <w:rFonts w:ascii="GHEA Grapalat" w:hAnsi="GHEA Grapalat"/>
          <w:sz w:val="22"/>
          <w:szCs w:val="22"/>
        </w:rPr>
        <w:t xml:space="preserve"> 202</w:t>
      </w:r>
      <w:r w:rsidR="00B67A5D" w:rsidRPr="00EE1B82">
        <w:rPr>
          <w:rFonts w:ascii="GHEA Grapalat" w:hAnsi="GHEA Grapalat"/>
          <w:sz w:val="22"/>
          <w:szCs w:val="22"/>
        </w:rPr>
        <w:t>4</w:t>
      </w:r>
      <w:r w:rsidRPr="00EE1B82">
        <w:rPr>
          <w:rFonts w:ascii="GHEA Grapalat" w:hAnsi="GHEA Grapalat"/>
          <w:sz w:val="22"/>
          <w:szCs w:val="22"/>
        </w:rPr>
        <w:t xml:space="preserve"> </w:t>
      </w:r>
      <w:r w:rsidRPr="006800C7">
        <w:rPr>
          <w:rFonts w:ascii="GHEA Grapalat" w:hAnsi="GHEA Grapalat" w:cs="Sylfaen"/>
          <w:sz w:val="22"/>
          <w:szCs w:val="22"/>
        </w:rPr>
        <w:t>թվականի</w:t>
      </w:r>
      <w:r w:rsidRPr="00EE1B82">
        <w:rPr>
          <w:rFonts w:ascii="GHEA Grapalat" w:hAnsi="GHEA Grapalat"/>
          <w:sz w:val="22"/>
          <w:szCs w:val="22"/>
        </w:rPr>
        <w:t xml:space="preserve"> </w:t>
      </w:r>
      <w:r w:rsidRPr="006800C7">
        <w:rPr>
          <w:rFonts w:ascii="GHEA Grapalat" w:hAnsi="GHEA Grapalat" w:cs="Sylfaen"/>
          <w:sz w:val="22"/>
          <w:szCs w:val="22"/>
        </w:rPr>
        <w:t>բյուջեն</w:t>
      </w:r>
      <w:r w:rsidRPr="00EE1B82">
        <w:rPr>
          <w:rFonts w:ascii="GHEA Grapalat" w:hAnsi="GHEA Grapalat"/>
          <w:sz w:val="22"/>
          <w:szCs w:val="22"/>
        </w:rPr>
        <w:t xml:space="preserve"> </w:t>
      </w:r>
      <w:r w:rsidRPr="006800C7">
        <w:rPr>
          <w:rFonts w:ascii="GHEA Grapalat" w:hAnsi="GHEA Grapalat" w:cs="Sylfaen"/>
          <w:sz w:val="22"/>
          <w:szCs w:val="22"/>
        </w:rPr>
        <w:t>բաղկացած</w:t>
      </w:r>
      <w:r w:rsidRPr="00EE1B82">
        <w:rPr>
          <w:rFonts w:ascii="GHEA Grapalat" w:hAnsi="GHEA Grapalat"/>
          <w:sz w:val="22"/>
          <w:szCs w:val="22"/>
        </w:rPr>
        <w:t xml:space="preserve"> </w:t>
      </w:r>
      <w:r w:rsidRPr="006800C7">
        <w:rPr>
          <w:rFonts w:ascii="GHEA Grapalat" w:hAnsi="GHEA Grapalat" w:cs="Sylfaen"/>
          <w:sz w:val="22"/>
          <w:szCs w:val="22"/>
        </w:rPr>
        <w:t>է</w:t>
      </w:r>
      <w:r w:rsidRPr="00EE1B82">
        <w:rPr>
          <w:rFonts w:ascii="GHEA Grapalat" w:hAnsi="GHEA Grapalat"/>
          <w:sz w:val="22"/>
          <w:szCs w:val="22"/>
        </w:rPr>
        <w:t xml:space="preserve"> 2 </w:t>
      </w:r>
      <w:r w:rsidRPr="006800C7">
        <w:rPr>
          <w:rFonts w:ascii="GHEA Grapalat" w:hAnsi="GHEA Grapalat" w:cs="Sylfaen"/>
          <w:sz w:val="22"/>
          <w:szCs w:val="22"/>
        </w:rPr>
        <w:t>բաղկացուցիչ</w:t>
      </w:r>
      <w:r w:rsidRPr="00EE1B82">
        <w:rPr>
          <w:rFonts w:ascii="GHEA Grapalat" w:hAnsi="GHEA Grapalat"/>
          <w:sz w:val="22"/>
          <w:szCs w:val="22"/>
        </w:rPr>
        <w:t xml:space="preserve"> </w:t>
      </w:r>
      <w:r w:rsidRPr="006800C7">
        <w:rPr>
          <w:rFonts w:ascii="GHEA Grapalat" w:hAnsi="GHEA Grapalat" w:cs="Sylfaen"/>
          <w:sz w:val="22"/>
          <w:szCs w:val="22"/>
        </w:rPr>
        <w:t>մասերից</w:t>
      </w:r>
      <w:r w:rsidRPr="00EE1B82">
        <w:rPr>
          <w:rFonts w:ascii="GHEA Grapalat" w:hAnsi="GHEA Grapalat"/>
          <w:sz w:val="22"/>
          <w:szCs w:val="22"/>
        </w:rPr>
        <w:t>`</w:t>
      </w:r>
    </w:p>
    <w:p w14:paraId="10C55C08" w14:textId="77777777" w:rsidR="00191A7D" w:rsidRPr="00EE1B82" w:rsidRDefault="00191A7D" w:rsidP="00191A7D">
      <w:pPr>
        <w:pStyle w:val="Heading1"/>
        <w:spacing w:line="360" w:lineRule="auto"/>
        <w:rPr>
          <w:rFonts w:ascii="GHEA Grapalat" w:hAnsi="GHEA Grapalat"/>
          <w:sz w:val="22"/>
          <w:szCs w:val="22"/>
          <w:lang w:val="ru-RU"/>
        </w:rPr>
      </w:pPr>
      <w:r w:rsidRPr="006800C7">
        <w:rPr>
          <w:rFonts w:ascii="GHEA Grapalat" w:hAnsi="GHEA Grapalat" w:cs="Sylfaen"/>
          <w:sz w:val="22"/>
          <w:szCs w:val="22"/>
        </w:rPr>
        <w:t>Համայնքի</w:t>
      </w:r>
      <w:r w:rsidRPr="00EE1B82">
        <w:rPr>
          <w:rFonts w:ascii="GHEA Grapalat" w:hAnsi="GHEA Grapalat" w:cs="Sylfaen"/>
          <w:sz w:val="22"/>
          <w:szCs w:val="22"/>
          <w:lang w:val="ru-RU"/>
        </w:rPr>
        <w:t xml:space="preserve"> </w:t>
      </w:r>
      <w:r w:rsidRPr="006800C7">
        <w:rPr>
          <w:rFonts w:ascii="GHEA Grapalat" w:hAnsi="GHEA Grapalat" w:cs="Sylfaen"/>
          <w:sz w:val="22"/>
          <w:szCs w:val="22"/>
        </w:rPr>
        <w:t>բյուջեի</w:t>
      </w:r>
      <w:r w:rsidRPr="00EE1B82">
        <w:rPr>
          <w:rFonts w:ascii="GHEA Grapalat" w:hAnsi="GHEA Grapalat" w:cs="Sylfaen"/>
          <w:sz w:val="22"/>
          <w:szCs w:val="22"/>
          <w:lang w:val="ru-RU"/>
        </w:rPr>
        <w:t xml:space="preserve"> </w:t>
      </w:r>
      <w:r w:rsidRPr="006800C7">
        <w:rPr>
          <w:rFonts w:ascii="GHEA Grapalat" w:hAnsi="GHEA Grapalat" w:cs="Sylfaen"/>
          <w:sz w:val="22"/>
          <w:szCs w:val="22"/>
        </w:rPr>
        <w:t>վարչական</w:t>
      </w:r>
      <w:r w:rsidRPr="00EE1B82">
        <w:rPr>
          <w:rFonts w:ascii="GHEA Grapalat" w:hAnsi="GHEA Grapalat" w:cs="Sylfaen"/>
          <w:sz w:val="22"/>
          <w:szCs w:val="22"/>
          <w:lang w:val="ru-RU"/>
        </w:rPr>
        <w:t xml:space="preserve"> </w:t>
      </w:r>
      <w:r w:rsidRPr="006800C7">
        <w:rPr>
          <w:rFonts w:ascii="GHEA Grapalat" w:hAnsi="GHEA Grapalat" w:cs="Sylfaen"/>
          <w:sz w:val="22"/>
          <w:szCs w:val="22"/>
        </w:rPr>
        <w:t>մաս</w:t>
      </w:r>
      <w:r w:rsidRPr="00EE1B82">
        <w:rPr>
          <w:rFonts w:ascii="GHEA Grapalat" w:hAnsi="GHEA Grapalat" w:cs="Sylfaen"/>
          <w:sz w:val="22"/>
          <w:szCs w:val="22"/>
          <w:lang w:val="ru-RU"/>
        </w:rPr>
        <w:t xml:space="preserve"> /</w:t>
      </w:r>
      <w:r w:rsidRPr="006800C7">
        <w:rPr>
          <w:rFonts w:ascii="GHEA Grapalat" w:hAnsi="GHEA Grapalat" w:cs="Sylfaen"/>
          <w:sz w:val="22"/>
          <w:szCs w:val="22"/>
        </w:rPr>
        <w:t>վարչական</w:t>
      </w:r>
      <w:r w:rsidRPr="00EE1B82">
        <w:rPr>
          <w:rFonts w:ascii="GHEA Grapalat" w:hAnsi="GHEA Grapalat" w:cs="Sylfaen"/>
          <w:sz w:val="22"/>
          <w:szCs w:val="22"/>
          <w:lang w:val="ru-RU"/>
        </w:rPr>
        <w:t xml:space="preserve"> </w:t>
      </w:r>
      <w:r w:rsidRPr="006800C7">
        <w:rPr>
          <w:rFonts w:ascii="GHEA Grapalat" w:hAnsi="GHEA Grapalat" w:cs="Sylfaen"/>
          <w:sz w:val="22"/>
          <w:szCs w:val="22"/>
        </w:rPr>
        <w:t>բյուջե</w:t>
      </w:r>
      <w:r w:rsidRPr="00EE1B82">
        <w:rPr>
          <w:rFonts w:ascii="GHEA Grapalat" w:hAnsi="GHEA Grapalat" w:cs="Sylfaen"/>
          <w:sz w:val="22"/>
          <w:szCs w:val="22"/>
          <w:lang w:val="ru-RU"/>
        </w:rPr>
        <w:t>/</w:t>
      </w:r>
    </w:p>
    <w:p w14:paraId="7E686A0E" w14:textId="77777777" w:rsidR="00191A7D" w:rsidRPr="00CC658A" w:rsidRDefault="00191A7D" w:rsidP="00191A7D">
      <w:pPr>
        <w:pStyle w:val="Heading1"/>
        <w:spacing w:line="360" w:lineRule="auto"/>
        <w:rPr>
          <w:rFonts w:ascii="GHEA Grapalat" w:hAnsi="GHEA Grapalat"/>
          <w:sz w:val="22"/>
          <w:szCs w:val="22"/>
        </w:rPr>
      </w:pPr>
      <w:r w:rsidRPr="006800C7">
        <w:rPr>
          <w:rFonts w:ascii="GHEA Grapalat" w:hAnsi="GHEA Grapalat" w:cs="Sylfaen"/>
          <w:sz w:val="22"/>
          <w:szCs w:val="22"/>
        </w:rPr>
        <w:t>Համայնքի</w:t>
      </w:r>
      <w:r w:rsidRPr="00CC658A">
        <w:rPr>
          <w:rFonts w:ascii="GHEA Grapalat" w:hAnsi="GHEA Grapalat" w:cs="Sylfaen"/>
          <w:sz w:val="22"/>
          <w:szCs w:val="22"/>
        </w:rPr>
        <w:t xml:space="preserve"> </w:t>
      </w:r>
      <w:r w:rsidRPr="006800C7">
        <w:rPr>
          <w:rFonts w:ascii="GHEA Grapalat" w:hAnsi="GHEA Grapalat" w:cs="Sylfaen"/>
          <w:sz w:val="22"/>
          <w:szCs w:val="22"/>
        </w:rPr>
        <w:t>բյուջեի</w:t>
      </w:r>
      <w:r w:rsidRPr="00CC658A">
        <w:rPr>
          <w:rFonts w:ascii="GHEA Grapalat" w:hAnsi="GHEA Grapalat" w:cs="Sylfaen"/>
          <w:sz w:val="22"/>
          <w:szCs w:val="22"/>
        </w:rPr>
        <w:t xml:space="preserve">  </w:t>
      </w:r>
      <w:r w:rsidRPr="006800C7">
        <w:rPr>
          <w:rFonts w:ascii="GHEA Grapalat" w:hAnsi="GHEA Grapalat" w:cs="Sylfaen"/>
          <w:sz w:val="22"/>
          <w:szCs w:val="22"/>
        </w:rPr>
        <w:t>ֆոնդային</w:t>
      </w:r>
      <w:r w:rsidRPr="00CC658A">
        <w:rPr>
          <w:rFonts w:ascii="GHEA Grapalat" w:hAnsi="GHEA Grapalat" w:cs="Sylfaen"/>
          <w:sz w:val="22"/>
          <w:szCs w:val="22"/>
        </w:rPr>
        <w:t xml:space="preserve"> </w:t>
      </w:r>
      <w:r w:rsidRPr="006800C7">
        <w:rPr>
          <w:rFonts w:ascii="GHEA Grapalat" w:hAnsi="GHEA Grapalat" w:cs="Sylfaen"/>
          <w:sz w:val="22"/>
          <w:szCs w:val="22"/>
        </w:rPr>
        <w:t>մաս</w:t>
      </w:r>
      <w:r w:rsidRPr="00CC658A">
        <w:rPr>
          <w:rFonts w:ascii="GHEA Grapalat" w:hAnsi="GHEA Grapalat" w:cs="Sylfaen"/>
          <w:sz w:val="22"/>
          <w:szCs w:val="22"/>
        </w:rPr>
        <w:t xml:space="preserve"> /</w:t>
      </w:r>
      <w:r w:rsidRPr="006800C7">
        <w:rPr>
          <w:rFonts w:ascii="GHEA Grapalat" w:hAnsi="GHEA Grapalat" w:cs="Sylfaen"/>
          <w:sz w:val="22"/>
          <w:szCs w:val="22"/>
        </w:rPr>
        <w:t>ֆոնդային</w:t>
      </w:r>
      <w:r w:rsidRPr="00CC658A">
        <w:rPr>
          <w:rFonts w:ascii="GHEA Grapalat" w:hAnsi="GHEA Grapalat" w:cs="Sylfaen"/>
          <w:sz w:val="22"/>
          <w:szCs w:val="22"/>
        </w:rPr>
        <w:t xml:space="preserve"> </w:t>
      </w:r>
      <w:r w:rsidRPr="006800C7">
        <w:rPr>
          <w:rFonts w:ascii="GHEA Grapalat" w:hAnsi="GHEA Grapalat" w:cs="Sylfaen"/>
          <w:sz w:val="22"/>
          <w:szCs w:val="22"/>
        </w:rPr>
        <w:t>բյուջե</w:t>
      </w:r>
      <w:r w:rsidRPr="00CC658A">
        <w:rPr>
          <w:rFonts w:ascii="GHEA Grapalat" w:hAnsi="GHEA Grapalat" w:cs="Sylfaen"/>
          <w:sz w:val="22"/>
          <w:szCs w:val="22"/>
        </w:rPr>
        <w:t>/</w:t>
      </w:r>
    </w:p>
    <w:p w14:paraId="06B9A269" w14:textId="77777777" w:rsidR="00191A7D" w:rsidRPr="00EE1B82" w:rsidRDefault="00191A7D" w:rsidP="00191A7D">
      <w:pPr>
        <w:tabs>
          <w:tab w:val="left" w:pos="5040"/>
        </w:tabs>
        <w:spacing w:line="360" w:lineRule="auto"/>
        <w:jc w:val="both"/>
        <w:rPr>
          <w:rFonts w:ascii="GHEA Grapalat" w:hAnsi="GHEA Grapalat"/>
          <w:sz w:val="22"/>
          <w:szCs w:val="22"/>
          <w:lang w:val="en-US"/>
        </w:rPr>
      </w:pPr>
      <w:r w:rsidRPr="00CC658A">
        <w:rPr>
          <w:rFonts w:ascii="GHEA Grapalat" w:hAnsi="GHEA Grapalat"/>
          <w:sz w:val="22"/>
          <w:szCs w:val="22"/>
          <w:lang w:val="en-US"/>
        </w:rPr>
        <w:t xml:space="preserve">      </w:t>
      </w:r>
      <w:r w:rsidRPr="006800C7">
        <w:rPr>
          <w:rFonts w:ascii="GHEA Grapalat" w:hAnsi="GHEA Grapalat" w:cs="Sylfaen"/>
          <w:sz w:val="22"/>
          <w:szCs w:val="22"/>
        </w:rPr>
        <w:t>Բյուջեի</w:t>
      </w:r>
      <w:r w:rsidRPr="00EE1B82">
        <w:rPr>
          <w:rFonts w:ascii="GHEA Grapalat" w:hAnsi="GHEA Grapalat"/>
          <w:sz w:val="22"/>
          <w:szCs w:val="22"/>
          <w:lang w:val="en-US"/>
        </w:rPr>
        <w:t xml:space="preserve"> </w:t>
      </w:r>
      <w:r w:rsidRPr="006800C7">
        <w:rPr>
          <w:rFonts w:ascii="GHEA Grapalat" w:hAnsi="GHEA Grapalat" w:cs="Sylfaen"/>
          <w:sz w:val="22"/>
          <w:szCs w:val="22"/>
        </w:rPr>
        <w:t>այդ</w:t>
      </w:r>
      <w:r w:rsidRPr="00EE1B82">
        <w:rPr>
          <w:rFonts w:ascii="GHEA Grapalat" w:hAnsi="GHEA Grapalat"/>
          <w:sz w:val="22"/>
          <w:szCs w:val="22"/>
          <w:lang w:val="en-US"/>
        </w:rPr>
        <w:t xml:space="preserve"> </w:t>
      </w:r>
      <w:r w:rsidRPr="006800C7">
        <w:rPr>
          <w:rFonts w:ascii="GHEA Grapalat" w:hAnsi="GHEA Grapalat" w:cs="Sylfaen"/>
          <w:sz w:val="22"/>
          <w:szCs w:val="22"/>
        </w:rPr>
        <w:t>բաղկացուցիչ</w:t>
      </w:r>
      <w:r w:rsidRPr="00EE1B82">
        <w:rPr>
          <w:rFonts w:ascii="GHEA Grapalat" w:hAnsi="GHEA Grapalat"/>
          <w:sz w:val="22"/>
          <w:szCs w:val="22"/>
          <w:lang w:val="en-US"/>
        </w:rPr>
        <w:t xml:space="preserve"> </w:t>
      </w:r>
      <w:r w:rsidRPr="006800C7">
        <w:rPr>
          <w:rFonts w:ascii="GHEA Grapalat" w:hAnsi="GHEA Grapalat" w:cs="Sylfaen"/>
          <w:sz w:val="22"/>
          <w:szCs w:val="22"/>
        </w:rPr>
        <w:t>մասերը</w:t>
      </w:r>
      <w:r w:rsidRPr="00EE1B82">
        <w:rPr>
          <w:rFonts w:ascii="GHEA Grapalat" w:hAnsi="GHEA Grapalat"/>
          <w:sz w:val="22"/>
          <w:szCs w:val="22"/>
          <w:lang w:val="en-US"/>
        </w:rPr>
        <w:t xml:space="preserve"> </w:t>
      </w:r>
      <w:r w:rsidRPr="006800C7">
        <w:rPr>
          <w:rFonts w:ascii="GHEA Grapalat" w:hAnsi="GHEA Grapalat" w:cs="Sylfaen"/>
          <w:sz w:val="22"/>
          <w:szCs w:val="22"/>
        </w:rPr>
        <w:t>հավասարակշռված</w:t>
      </w:r>
      <w:r w:rsidRPr="00EE1B82">
        <w:rPr>
          <w:rFonts w:ascii="GHEA Grapalat" w:hAnsi="GHEA Grapalat"/>
          <w:sz w:val="22"/>
          <w:szCs w:val="22"/>
          <w:lang w:val="en-US"/>
        </w:rPr>
        <w:t xml:space="preserve"> </w:t>
      </w:r>
      <w:r w:rsidRPr="006800C7">
        <w:rPr>
          <w:rFonts w:ascii="GHEA Grapalat" w:hAnsi="GHEA Grapalat" w:cs="Sylfaen"/>
          <w:sz w:val="22"/>
          <w:szCs w:val="22"/>
        </w:rPr>
        <w:t>են</w:t>
      </w:r>
      <w:r w:rsidRPr="00EE1B82">
        <w:rPr>
          <w:rFonts w:ascii="GHEA Grapalat" w:hAnsi="GHEA Grapalat"/>
          <w:sz w:val="22"/>
          <w:szCs w:val="22"/>
          <w:lang w:val="en-US"/>
        </w:rPr>
        <w:t>:</w:t>
      </w:r>
    </w:p>
    <w:p w14:paraId="1A984B6C" w14:textId="77777777" w:rsidR="00191A7D" w:rsidRPr="00EE1B82" w:rsidRDefault="00191A7D" w:rsidP="00191A7D">
      <w:pPr>
        <w:tabs>
          <w:tab w:val="left" w:pos="5040"/>
        </w:tabs>
        <w:spacing w:line="360" w:lineRule="auto"/>
        <w:jc w:val="both"/>
        <w:rPr>
          <w:rFonts w:ascii="GHEA Grapalat" w:hAnsi="GHEA Grapalat"/>
          <w:sz w:val="22"/>
          <w:szCs w:val="22"/>
          <w:lang w:val="en-US"/>
        </w:rPr>
      </w:pPr>
      <w:r w:rsidRPr="006800C7">
        <w:rPr>
          <w:rFonts w:ascii="GHEA Grapalat" w:hAnsi="GHEA Grapalat" w:cs="Sylfaen"/>
          <w:sz w:val="22"/>
          <w:szCs w:val="22"/>
        </w:rPr>
        <w:lastRenderedPageBreak/>
        <w:t>Բյուջի</w:t>
      </w:r>
      <w:r w:rsidRPr="00EE1B82">
        <w:rPr>
          <w:rFonts w:ascii="GHEA Grapalat" w:hAnsi="GHEA Grapalat" w:cs="Sylfaen"/>
          <w:sz w:val="22"/>
          <w:szCs w:val="22"/>
          <w:lang w:val="en-US"/>
        </w:rPr>
        <w:t xml:space="preserve"> </w:t>
      </w:r>
      <w:r w:rsidRPr="006800C7">
        <w:rPr>
          <w:rFonts w:ascii="GHEA Grapalat" w:hAnsi="GHEA Grapalat" w:cs="Sylfaen"/>
          <w:sz w:val="22"/>
          <w:szCs w:val="22"/>
        </w:rPr>
        <w:t>եկամուտների</w:t>
      </w:r>
      <w:r w:rsidRPr="00EE1B82">
        <w:rPr>
          <w:rFonts w:ascii="GHEA Grapalat" w:hAnsi="GHEA Grapalat"/>
          <w:sz w:val="22"/>
          <w:szCs w:val="22"/>
          <w:lang w:val="en-US"/>
        </w:rPr>
        <w:t xml:space="preserve">  /</w:t>
      </w:r>
      <w:r w:rsidRPr="006800C7">
        <w:rPr>
          <w:rFonts w:ascii="GHEA Grapalat" w:hAnsi="GHEA Grapalat" w:cs="Sylfaen"/>
          <w:sz w:val="22"/>
          <w:szCs w:val="22"/>
        </w:rPr>
        <w:t>ծախսերի</w:t>
      </w:r>
      <w:r w:rsidRPr="00EE1B82">
        <w:rPr>
          <w:rFonts w:ascii="GHEA Grapalat" w:hAnsi="GHEA Grapalat"/>
          <w:sz w:val="22"/>
          <w:szCs w:val="22"/>
          <w:lang w:val="en-US"/>
        </w:rPr>
        <w:t xml:space="preserve">/  </w:t>
      </w:r>
      <w:r w:rsidRPr="006800C7">
        <w:rPr>
          <w:rFonts w:ascii="GHEA Grapalat" w:hAnsi="GHEA Grapalat" w:cs="Sylfaen"/>
          <w:sz w:val="22"/>
          <w:szCs w:val="22"/>
        </w:rPr>
        <w:t>կանխատեսման</w:t>
      </w:r>
      <w:r w:rsidRPr="00EE1B82">
        <w:rPr>
          <w:rFonts w:ascii="GHEA Grapalat" w:hAnsi="GHEA Grapalat"/>
          <w:sz w:val="22"/>
          <w:szCs w:val="22"/>
          <w:lang w:val="en-US"/>
        </w:rPr>
        <w:t xml:space="preserve"> </w:t>
      </w:r>
      <w:r w:rsidRPr="006800C7">
        <w:rPr>
          <w:rFonts w:ascii="GHEA Grapalat" w:hAnsi="GHEA Grapalat" w:cs="Sylfaen"/>
          <w:sz w:val="22"/>
          <w:szCs w:val="22"/>
        </w:rPr>
        <w:t>և</w:t>
      </w:r>
      <w:r w:rsidRPr="00EE1B82">
        <w:rPr>
          <w:rFonts w:ascii="GHEA Grapalat" w:hAnsi="GHEA Grapalat" w:cs="Sylfaen"/>
          <w:sz w:val="22"/>
          <w:szCs w:val="22"/>
          <w:lang w:val="en-US"/>
        </w:rPr>
        <w:t xml:space="preserve"> </w:t>
      </w:r>
      <w:r w:rsidRPr="006800C7">
        <w:rPr>
          <w:rFonts w:ascii="GHEA Grapalat" w:hAnsi="GHEA Grapalat" w:cs="Sylfaen"/>
          <w:sz w:val="22"/>
          <w:szCs w:val="22"/>
        </w:rPr>
        <w:t>դրան</w:t>
      </w:r>
      <w:r w:rsidRPr="006800C7">
        <w:rPr>
          <w:rFonts w:ascii="GHEA Grapalat" w:hAnsi="GHEA Grapalat" w:cs="Sylfaen"/>
          <w:sz w:val="22"/>
          <w:szCs w:val="22"/>
          <w:lang w:val="en-US"/>
        </w:rPr>
        <w:t>ց</w:t>
      </w:r>
      <w:r w:rsidRPr="00EE1B82">
        <w:rPr>
          <w:rFonts w:ascii="GHEA Grapalat" w:hAnsi="GHEA Grapalat" w:cs="Sylfaen"/>
          <w:sz w:val="22"/>
          <w:szCs w:val="22"/>
          <w:lang w:val="en-US"/>
        </w:rPr>
        <w:t xml:space="preserve"> </w:t>
      </w:r>
      <w:r w:rsidRPr="006800C7">
        <w:rPr>
          <w:rFonts w:ascii="GHEA Grapalat" w:hAnsi="GHEA Grapalat" w:cs="Sylfaen"/>
          <w:sz w:val="22"/>
          <w:szCs w:val="22"/>
        </w:rPr>
        <w:t>նախահաշիվների</w:t>
      </w:r>
      <w:r w:rsidRPr="00EE1B82">
        <w:rPr>
          <w:rFonts w:ascii="GHEA Grapalat" w:hAnsi="GHEA Grapalat" w:cs="Sylfaen"/>
          <w:sz w:val="22"/>
          <w:szCs w:val="22"/>
          <w:lang w:val="en-US"/>
        </w:rPr>
        <w:t xml:space="preserve"> </w:t>
      </w:r>
      <w:r w:rsidRPr="006800C7">
        <w:rPr>
          <w:rFonts w:ascii="GHEA Grapalat" w:hAnsi="GHEA Grapalat" w:cs="Sylfaen"/>
          <w:sz w:val="22"/>
          <w:szCs w:val="22"/>
        </w:rPr>
        <w:t>կազզման</w:t>
      </w:r>
      <w:r w:rsidRPr="00EE1B82">
        <w:rPr>
          <w:rFonts w:ascii="GHEA Grapalat" w:hAnsi="GHEA Grapalat" w:cs="Sylfaen"/>
          <w:sz w:val="22"/>
          <w:szCs w:val="22"/>
          <w:lang w:val="en-US"/>
        </w:rPr>
        <w:t xml:space="preserve"> </w:t>
      </w:r>
      <w:r w:rsidRPr="006800C7">
        <w:rPr>
          <w:rFonts w:ascii="GHEA Grapalat" w:hAnsi="GHEA Grapalat" w:cs="Sylfaen"/>
          <w:sz w:val="22"/>
          <w:szCs w:val="22"/>
        </w:rPr>
        <w:t>աշխատանքներն</w:t>
      </w:r>
      <w:r w:rsidRPr="00EE1B82">
        <w:rPr>
          <w:rFonts w:ascii="GHEA Grapalat" w:hAnsi="GHEA Grapalat" w:cs="Sylfaen"/>
          <w:sz w:val="22"/>
          <w:szCs w:val="22"/>
          <w:lang w:val="en-US"/>
        </w:rPr>
        <w:t xml:space="preserve"> </w:t>
      </w:r>
      <w:r w:rsidRPr="006800C7">
        <w:rPr>
          <w:rFonts w:ascii="GHEA Grapalat" w:hAnsi="GHEA Grapalat" w:cs="Sylfaen"/>
          <w:sz w:val="22"/>
          <w:szCs w:val="22"/>
        </w:rPr>
        <w:t>իրականացվում</w:t>
      </w:r>
      <w:r w:rsidRPr="00EE1B82">
        <w:rPr>
          <w:rFonts w:ascii="GHEA Grapalat" w:hAnsi="GHEA Grapalat" w:cs="Sylfaen"/>
          <w:sz w:val="22"/>
          <w:szCs w:val="22"/>
          <w:lang w:val="en-US"/>
        </w:rPr>
        <w:t xml:space="preserve"> </w:t>
      </w:r>
      <w:r w:rsidRPr="006800C7">
        <w:rPr>
          <w:rFonts w:ascii="GHEA Grapalat" w:hAnsi="GHEA Grapalat" w:cs="Sylfaen"/>
          <w:sz w:val="22"/>
          <w:szCs w:val="22"/>
        </w:rPr>
        <w:t>են</w:t>
      </w:r>
      <w:r w:rsidRPr="00EE1B82">
        <w:rPr>
          <w:rFonts w:ascii="GHEA Grapalat" w:hAnsi="GHEA Grapalat" w:cs="Sylfaen"/>
          <w:sz w:val="22"/>
          <w:szCs w:val="22"/>
          <w:lang w:val="en-US"/>
        </w:rPr>
        <w:t xml:space="preserve"> </w:t>
      </w:r>
      <w:r w:rsidRPr="006800C7">
        <w:rPr>
          <w:rFonts w:ascii="GHEA Grapalat" w:hAnsi="GHEA Grapalat" w:cs="Sylfaen"/>
          <w:sz w:val="22"/>
          <w:szCs w:val="22"/>
        </w:rPr>
        <w:t>ինչպես</w:t>
      </w:r>
      <w:r w:rsidRPr="00EE1B82">
        <w:rPr>
          <w:rFonts w:ascii="GHEA Grapalat" w:hAnsi="GHEA Grapalat" w:cs="Sylfaen"/>
          <w:sz w:val="22"/>
          <w:szCs w:val="22"/>
          <w:lang w:val="en-US"/>
        </w:rPr>
        <w:t xml:space="preserve"> </w:t>
      </w:r>
      <w:r w:rsidRPr="006800C7">
        <w:rPr>
          <w:rFonts w:ascii="GHEA Grapalat" w:hAnsi="GHEA Grapalat" w:cs="Sylfaen"/>
          <w:sz w:val="22"/>
          <w:szCs w:val="22"/>
        </w:rPr>
        <w:t>վարչական</w:t>
      </w:r>
      <w:r w:rsidRPr="00EE1B82">
        <w:rPr>
          <w:rFonts w:ascii="GHEA Grapalat" w:hAnsi="GHEA Grapalat" w:cs="Sylfaen"/>
          <w:sz w:val="22"/>
          <w:szCs w:val="22"/>
          <w:lang w:val="en-US"/>
        </w:rPr>
        <w:t xml:space="preserve"> </w:t>
      </w:r>
      <w:r w:rsidRPr="006800C7">
        <w:rPr>
          <w:rFonts w:ascii="GHEA Grapalat" w:hAnsi="GHEA Grapalat" w:cs="Sylfaen"/>
          <w:sz w:val="22"/>
          <w:szCs w:val="22"/>
        </w:rPr>
        <w:t>բյուջեի</w:t>
      </w:r>
      <w:r w:rsidRPr="00EE1B82">
        <w:rPr>
          <w:rFonts w:ascii="GHEA Grapalat" w:hAnsi="GHEA Grapalat" w:cs="Sylfaen"/>
          <w:sz w:val="22"/>
          <w:szCs w:val="22"/>
          <w:lang w:val="en-US"/>
        </w:rPr>
        <w:t xml:space="preserve">, </w:t>
      </w:r>
      <w:r w:rsidRPr="006800C7">
        <w:rPr>
          <w:rFonts w:ascii="GHEA Grapalat" w:hAnsi="GHEA Grapalat" w:cs="Sylfaen"/>
          <w:sz w:val="22"/>
          <w:szCs w:val="22"/>
        </w:rPr>
        <w:t>այնպես</w:t>
      </w:r>
      <w:r w:rsidRPr="00EE1B82">
        <w:rPr>
          <w:rFonts w:ascii="GHEA Grapalat" w:hAnsi="GHEA Grapalat" w:cs="Sylfaen"/>
          <w:sz w:val="22"/>
          <w:szCs w:val="22"/>
          <w:lang w:val="en-US"/>
        </w:rPr>
        <w:t xml:space="preserve"> </w:t>
      </w:r>
      <w:r w:rsidRPr="006800C7">
        <w:rPr>
          <w:rFonts w:ascii="GHEA Grapalat" w:hAnsi="GHEA Grapalat" w:cs="Sylfaen"/>
          <w:sz w:val="22"/>
          <w:szCs w:val="22"/>
        </w:rPr>
        <w:t>էլ</w:t>
      </w:r>
      <w:r w:rsidRPr="00EE1B82">
        <w:rPr>
          <w:rFonts w:ascii="GHEA Grapalat" w:hAnsi="GHEA Grapalat" w:cs="Sylfaen"/>
          <w:sz w:val="22"/>
          <w:szCs w:val="22"/>
          <w:lang w:val="en-US"/>
        </w:rPr>
        <w:t xml:space="preserve"> </w:t>
      </w:r>
      <w:r w:rsidRPr="006800C7">
        <w:rPr>
          <w:rFonts w:ascii="GHEA Grapalat" w:hAnsi="GHEA Grapalat" w:cs="Sylfaen"/>
          <w:sz w:val="22"/>
          <w:szCs w:val="22"/>
        </w:rPr>
        <w:t>ֆոնդային</w:t>
      </w:r>
      <w:r w:rsidRPr="00EE1B82">
        <w:rPr>
          <w:rFonts w:ascii="GHEA Grapalat" w:hAnsi="GHEA Grapalat" w:cs="Sylfaen"/>
          <w:sz w:val="22"/>
          <w:szCs w:val="22"/>
          <w:lang w:val="en-US"/>
        </w:rPr>
        <w:t xml:space="preserve"> </w:t>
      </w:r>
      <w:r w:rsidRPr="006800C7">
        <w:rPr>
          <w:rFonts w:ascii="GHEA Grapalat" w:hAnsi="GHEA Grapalat" w:cs="Sylfaen"/>
          <w:sz w:val="22"/>
          <w:szCs w:val="22"/>
        </w:rPr>
        <w:t>բյուջեի</w:t>
      </w:r>
      <w:r w:rsidRPr="00EE1B82">
        <w:rPr>
          <w:rFonts w:ascii="GHEA Grapalat" w:hAnsi="GHEA Grapalat" w:cs="Sylfaen"/>
          <w:sz w:val="22"/>
          <w:szCs w:val="22"/>
          <w:lang w:val="en-US"/>
        </w:rPr>
        <w:t xml:space="preserve"> </w:t>
      </w:r>
      <w:r w:rsidRPr="006800C7">
        <w:rPr>
          <w:rFonts w:ascii="GHEA Grapalat" w:hAnsi="GHEA Grapalat" w:cs="Sylfaen"/>
          <w:sz w:val="22"/>
          <w:szCs w:val="22"/>
        </w:rPr>
        <w:t>համար</w:t>
      </w:r>
      <w:r w:rsidRPr="00EE1B82">
        <w:rPr>
          <w:rFonts w:ascii="GHEA Grapalat" w:hAnsi="GHEA Grapalat" w:cs="Sylfaen"/>
          <w:sz w:val="22"/>
          <w:szCs w:val="22"/>
          <w:lang w:val="en-US"/>
        </w:rPr>
        <w:t xml:space="preserve"> </w:t>
      </w:r>
      <w:r w:rsidRPr="006800C7">
        <w:rPr>
          <w:rFonts w:ascii="GHEA Grapalat" w:hAnsi="GHEA Grapalat" w:cs="Sylfaen"/>
          <w:sz w:val="22"/>
          <w:szCs w:val="22"/>
        </w:rPr>
        <w:t>առանձին</w:t>
      </w:r>
      <w:r w:rsidRPr="00EE1B82">
        <w:rPr>
          <w:rFonts w:ascii="GHEA Grapalat" w:hAnsi="GHEA Grapalat" w:cs="Sylfaen"/>
          <w:sz w:val="22"/>
          <w:szCs w:val="22"/>
          <w:lang w:val="en-US"/>
        </w:rPr>
        <w:t>:</w:t>
      </w:r>
      <w:r w:rsidRPr="00EE1B82">
        <w:rPr>
          <w:rFonts w:ascii="GHEA Grapalat" w:hAnsi="GHEA Grapalat"/>
          <w:sz w:val="22"/>
          <w:szCs w:val="22"/>
          <w:lang w:val="en-US"/>
        </w:rPr>
        <w:t xml:space="preserve">  </w:t>
      </w:r>
    </w:p>
    <w:p w14:paraId="5F922754" w14:textId="0BDA2386" w:rsidR="00191A7D" w:rsidRPr="00EE1B82" w:rsidRDefault="00191A7D" w:rsidP="00191A7D">
      <w:pPr>
        <w:pStyle w:val="BodyTextIndent"/>
        <w:numPr>
          <w:ilvl w:val="0"/>
          <w:numId w:val="2"/>
        </w:numPr>
        <w:tabs>
          <w:tab w:val="left" w:pos="5040"/>
        </w:tabs>
        <w:spacing w:line="360" w:lineRule="auto"/>
        <w:ind w:left="426" w:hanging="426"/>
        <w:jc w:val="both"/>
        <w:rPr>
          <w:rFonts w:ascii="GHEA Grapalat" w:hAnsi="GHEA Grapalat"/>
          <w:sz w:val="22"/>
          <w:szCs w:val="22"/>
        </w:rPr>
      </w:pPr>
      <w:r w:rsidRPr="00EE1B82">
        <w:rPr>
          <w:rFonts w:ascii="GHEA Grapalat" w:hAnsi="GHEA Grapalat" w:cs="Sylfaen"/>
          <w:sz w:val="22"/>
          <w:szCs w:val="22"/>
        </w:rPr>
        <w:t xml:space="preserve"> </w:t>
      </w:r>
      <w:r w:rsidRPr="006800C7">
        <w:rPr>
          <w:rFonts w:ascii="GHEA Grapalat" w:hAnsi="GHEA Grapalat" w:cs="Sylfaen"/>
          <w:sz w:val="22"/>
          <w:szCs w:val="22"/>
        </w:rPr>
        <w:t>Բյուջեի</w:t>
      </w:r>
      <w:r w:rsidRPr="00EE1B82">
        <w:rPr>
          <w:rFonts w:ascii="GHEA Grapalat" w:hAnsi="GHEA Grapalat"/>
          <w:sz w:val="22"/>
          <w:szCs w:val="22"/>
        </w:rPr>
        <w:t xml:space="preserve"> </w:t>
      </w:r>
      <w:r w:rsidRPr="006800C7">
        <w:rPr>
          <w:rFonts w:ascii="GHEA Grapalat" w:hAnsi="GHEA Grapalat" w:cs="Sylfaen"/>
          <w:sz w:val="22"/>
          <w:szCs w:val="22"/>
        </w:rPr>
        <w:t>եկամտային</w:t>
      </w:r>
      <w:r w:rsidRPr="00EE1B82">
        <w:rPr>
          <w:rFonts w:ascii="GHEA Grapalat" w:hAnsi="GHEA Grapalat"/>
          <w:sz w:val="22"/>
          <w:szCs w:val="22"/>
        </w:rPr>
        <w:t xml:space="preserve"> </w:t>
      </w:r>
      <w:r w:rsidRPr="006800C7">
        <w:rPr>
          <w:rFonts w:ascii="GHEA Grapalat" w:hAnsi="GHEA Grapalat" w:cs="Sylfaen"/>
          <w:sz w:val="22"/>
          <w:szCs w:val="22"/>
        </w:rPr>
        <w:t>մասում</w:t>
      </w:r>
      <w:r w:rsidRPr="00EE1B82">
        <w:rPr>
          <w:rFonts w:ascii="GHEA Grapalat" w:hAnsi="GHEA Grapalat"/>
          <w:sz w:val="22"/>
          <w:szCs w:val="22"/>
        </w:rPr>
        <w:t xml:space="preserve"> </w:t>
      </w:r>
      <w:r w:rsidRPr="006800C7">
        <w:rPr>
          <w:rFonts w:ascii="GHEA Grapalat" w:hAnsi="GHEA Grapalat" w:cs="Sylfaen"/>
          <w:sz w:val="22"/>
          <w:szCs w:val="22"/>
        </w:rPr>
        <w:t>ընդամենը</w:t>
      </w:r>
      <w:r w:rsidRPr="00EE1B82">
        <w:rPr>
          <w:rFonts w:ascii="GHEA Grapalat" w:hAnsi="GHEA Grapalat"/>
          <w:sz w:val="22"/>
          <w:szCs w:val="22"/>
        </w:rPr>
        <w:t xml:space="preserve"> </w:t>
      </w:r>
      <w:r w:rsidRPr="006800C7">
        <w:rPr>
          <w:rFonts w:ascii="GHEA Grapalat" w:hAnsi="GHEA Grapalat" w:cs="Sylfaen"/>
          <w:sz w:val="22"/>
          <w:szCs w:val="22"/>
        </w:rPr>
        <w:t>նախատեսվել</w:t>
      </w:r>
      <w:r w:rsidRPr="00EE1B82">
        <w:rPr>
          <w:rFonts w:ascii="GHEA Grapalat" w:hAnsi="GHEA Grapalat"/>
          <w:sz w:val="22"/>
          <w:szCs w:val="22"/>
        </w:rPr>
        <w:t xml:space="preserve"> </w:t>
      </w:r>
      <w:r w:rsidRPr="006800C7">
        <w:rPr>
          <w:rFonts w:ascii="GHEA Grapalat" w:hAnsi="GHEA Grapalat" w:cs="Sylfaen"/>
          <w:sz w:val="22"/>
          <w:szCs w:val="22"/>
        </w:rPr>
        <w:t>են</w:t>
      </w:r>
      <w:r w:rsidRPr="00EE1B82">
        <w:rPr>
          <w:rFonts w:ascii="GHEA Grapalat" w:hAnsi="GHEA Grapalat"/>
          <w:sz w:val="22"/>
          <w:szCs w:val="22"/>
        </w:rPr>
        <w:t xml:space="preserve"> </w:t>
      </w:r>
      <w:r w:rsidRPr="006800C7">
        <w:rPr>
          <w:rFonts w:ascii="GHEA Grapalat" w:hAnsi="GHEA Grapalat" w:cs="Sylfaen"/>
          <w:sz w:val="22"/>
          <w:szCs w:val="22"/>
        </w:rPr>
        <w:t>հարկեր</w:t>
      </w:r>
      <w:r w:rsidRPr="00EE1B82">
        <w:rPr>
          <w:rFonts w:ascii="GHEA Grapalat" w:hAnsi="GHEA Grapalat"/>
          <w:sz w:val="22"/>
          <w:szCs w:val="22"/>
        </w:rPr>
        <w:t xml:space="preserve"> </w:t>
      </w:r>
      <w:r w:rsidRPr="006800C7">
        <w:rPr>
          <w:rFonts w:ascii="GHEA Grapalat" w:hAnsi="GHEA Grapalat" w:cs="Sylfaen"/>
          <w:sz w:val="22"/>
          <w:szCs w:val="22"/>
        </w:rPr>
        <w:t>և</w:t>
      </w:r>
      <w:r w:rsidRPr="00EE1B82">
        <w:rPr>
          <w:rFonts w:ascii="GHEA Grapalat" w:hAnsi="GHEA Grapalat"/>
          <w:sz w:val="22"/>
          <w:szCs w:val="22"/>
        </w:rPr>
        <w:t xml:space="preserve"> </w:t>
      </w:r>
      <w:r w:rsidRPr="006800C7">
        <w:rPr>
          <w:rFonts w:ascii="GHEA Grapalat" w:hAnsi="GHEA Grapalat" w:cs="Sylfaen"/>
          <w:sz w:val="22"/>
          <w:szCs w:val="22"/>
        </w:rPr>
        <w:t>տուրքեր</w:t>
      </w:r>
      <w:r w:rsidRPr="00EE1B82">
        <w:rPr>
          <w:rFonts w:ascii="GHEA Grapalat" w:hAnsi="GHEA Grapalat" w:cs="Sylfaen"/>
          <w:sz w:val="22"/>
          <w:szCs w:val="22"/>
        </w:rPr>
        <w:t xml:space="preserve"> </w:t>
      </w:r>
      <w:r w:rsidR="0088673D">
        <w:rPr>
          <w:rFonts w:ascii="GHEA Grapalat" w:hAnsi="GHEA Grapalat" w:cs="Sylfaen"/>
          <w:b/>
          <w:sz w:val="22"/>
          <w:szCs w:val="22"/>
        </w:rPr>
        <w:t>421300.0</w:t>
      </w:r>
      <w:r w:rsidRPr="00EE1B82">
        <w:rPr>
          <w:rFonts w:ascii="GHEA Grapalat" w:hAnsi="GHEA Grapalat" w:cs="Sylfaen"/>
          <w:sz w:val="22"/>
          <w:szCs w:val="22"/>
        </w:rPr>
        <w:t xml:space="preserve"> </w:t>
      </w:r>
      <w:r w:rsidRPr="006800C7">
        <w:rPr>
          <w:rFonts w:ascii="GHEA Grapalat" w:hAnsi="GHEA Grapalat" w:cs="Sylfaen"/>
          <w:sz w:val="22"/>
          <w:szCs w:val="22"/>
        </w:rPr>
        <w:t>հազ</w:t>
      </w:r>
      <w:r w:rsidRPr="00EE1B82">
        <w:rPr>
          <w:rFonts w:ascii="GHEA Grapalat" w:hAnsi="GHEA Grapalat" w:cs="Sylfaen"/>
          <w:sz w:val="22"/>
          <w:szCs w:val="22"/>
        </w:rPr>
        <w:t xml:space="preserve">. </w:t>
      </w:r>
      <w:r w:rsidRPr="006800C7">
        <w:rPr>
          <w:rFonts w:ascii="GHEA Grapalat" w:hAnsi="GHEA Grapalat" w:cs="Sylfaen"/>
          <w:sz w:val="22"/>
          <w:szCs w:val="22"/>
        </w:rPr>
        <w:t>դրամի</w:t>
      </w:r>
      <w:r w:rsidRPr="00EE1B82">
        <w:rPr>
          <w:rFonts w:ascii="GHEA Grapalat" w:hAnsi="GHEA Grapalat" w:cs="Sylfaen"/>
          <w:sz w:val="22"/>
          <w:szCs w:val="22"/>
        </w:rPr>
        <w:t xml:space="preserve">   </w:t>
      </w:r>
      <w:r w:rsidRPr="006800C7">
        <w:rPr>
          <w:rFonts w:ascii="GHEA Grapalat" w:hAnsi="GHEA Grapalat" w:cs="Sylfaen"/>
          <w:sz w:val="22"/>
          <w:szCs w:val="22"/>
        </w:rPr>
        <w:t>չափով</w:t>
      </w:r>
      <w:r w:rsidRPr="00EE1B82">
        <w:rPr>
          <w:rFonts w:ascii="GHEA Grapalat" w:hAnsi="GHEA Grapalat"/>
          <w:sz w:val="22"/>
          <w:szCs w:val="22"/>
        </w:rPr>
        <w:t>:</w:t>
      </w:r>
    </w:p>
    <w:p w14:paraId="04FBAB18" w14:textId="49894A50" w:rsidR="00191A7D" w:rsidRPr="00EE1B82" w:rsidRDefault="00191A7D" w:rsidP="00191A7D">
      <w:pPr>
        <w:numPr>
          <w:ilvl w:val="0"/>
          <w:numId w:val="1"/>
        </w:numPr>
        <w:tabs>
          <w:tab w:val="num" w:pos="0"/>
          <w:tab w:val="left" w:pos="5040"/>
        </w:tabs>
        <w:spacing w:line="360" w:lineRule="auto"/>
        <w:ind w:left="0" w:firstLine="0"/>
        <w:jc w:val="both"/>
        <w:rPr>
          <w:rFonts w:ascii="GHEA Grapalat" w:hAnsi="GHEA Grapalat"/>
          <w:sz w:val="22"/>
          <w:szCs w:val="22"/>
          <w:lang w:val="en-US"/>
        </w:rPr>
      </w:pPr>
      <w:r w:rsidRPr="006800C7">
        <w:rPr>
          <w:rFonts w:ascii="GHEA Grapalat" w:hAnsi="GHEA Grapalat" w:cs="Sylfaen"/>
          <w:sz w:val="22"/>
          <w:szCs w:val="22"/>
        </w:rPr>
        <w:t>Այլ</w:t>
      </w:r>
      <w:r w:rsidRPr="00EE1B82">
        <w:rPr>
          <w:rFonts w:ascii="GHEA Grapalat" w:hAnsi="GHEA Grapalat" w:cs="Sylfaen"/>
          <w:sz w:val="22"/>
          <w:szCs w:val="22"/>
          <w:lang w:val="en-US"/>
        </w:rPr>
        <w:t xml:space="preserve"> </w:t>
      </w:r>
      <w:r w:rsidRPr="006800C7">
        <w:rPr>
          <w:rFonts w:ascii="GHEA Grapalat" w:hAnsi="GHEA Grapalat" w:cs="Sylfaen"/>
          <w:sz w:val="22"/>
          <w:szCs w:val="22"/>
        </w:rPr>
        <w:t>եկամուտների</w:t>
      </w:r>
      <w:r w:rsidRPr="00EE1B82">
        <w:rPr>
          <w:rFonts w:ascii="GHEA Grapalat" w:hAnsi="GHEA Grapalat" w:cs="Sylfaen"/>
          <w:sz w:val="22"/>
          <w:szCs w:val="22"/>
          <w:lang w:val="en-US"/>
        </w:rPr>
        <w:t xml:space="preserve"> </w:t>
      </w:r>
      <w:r w:rsidRPr="006800C7">
        <w:rPr>
          <w:rFonts w:ascii="GHEA Grapalat" w:hAnsi="GHEA Grapalat" w:cs="Sylfaen"/>
          <w:sz w:val="22"/>
          <w:szCs w:val="22"/>
        </w:rPr>
        <w:t>գծով</w:t>
      </w:r>
      <w:r w:rsidRPr="00EE1B82">
        <w:rPr>
          <w:rFonts w:ascii="GHEA Grapalat" w:hAnsi="GHEA Grapalat" w:cs="Sylfaen"/>
          <w:sz w:val="22"/>
          <w:szCs w:val="22"/>
          <w:lang w:val="en-US"/>
        </w:rPr>
        <w:t xml:space="preserve"> </w:t>
      </w:r>
      <w:r w:rsidRPr="006800C7">
        <w:rPr>
          <w:rFonts w:ascii="GHEA Grapalat" w:hAnsi="GHEA Grapalat" w:cs="Sylfaen"/>
          <w:sz w:val="22"/>
          <w:szCs w:val="22"/>
        </w:rPr>
        <w:t>նախատեսվում</w:t>
      </w:r>
      <w:r w:rsidRPr="00EE1B82">
        <w:rPr>
          <w:rFonts w:ascii="GHEA Grapalat" w:hAnsi="GHEA Grapalat" w:cs="Sylfaen"/>
          <w:sz w:val="22"/>
          <w:szCs w:val="22"/>
          <w:lang w:val="en-US"/>
        </w:rPr>
        <w:t xml:space="preserve"> </w:t>
      </w:r>
      <w:r w:rsidRPr="006800C7">
        <w:rPr>
          <w:rFonts w:ascii="GHEA Grapalat" w:hAnsi="GHEA Grapalat" w:cs="Sylfaen"/>
          <w:sz w:val="22"/>
          <w:szCs w:val="22"/>
        </w:rPr>
        <w:t>է</w:t>
      </w:r>
      <w:r w:rsidRPr="00EE1B82">
        <w:rPr>
          <w:rFonts w:ascii="GHEA Grapalat" w:hAnsi="GHEA Grapalat" w:cs="Sylfaen"/>
          <w:sz w:val="22"/>
          <w:szCs w:val="22"/>
          <w:lang w:val="en-US"/>
        </w:rPr>
        <w:t xml:space="preserve"> </w:t>
      </w:r>
      <w:r w:rsidRPr="006800C7">
        <w:rPr>
          <w:rFonts w:ascii="GHEA Grapalat" w:hAnsi="GHEA Grapalat" w:cs="Sylfaen"/>
          <w:sz w:val="22"/>
          <w:szCs w:val="22"/>
        </w:rPr>
        <w:t>տարվա</w:t>
      </w:r>
      <w:r w:rsidRPr="00EE1B82">
        <w:rPr>
          <w:rFonts w:ascii="GHEA Grapalat" w:hAnsi="GHEA Grapalat" w:cs="Sylfaen"/>
          <w:sz w:val="22"/>
          <w:szCs w:val="22"/>
          <w:lang w:val="en-US"/>
        </w:rPr>
        <w:t xml:space="preserve"> </w:t>
      </w:r>
      <w:r w:rsidRPr="006800C7">
        <w:rPr>
          <w:rFonts w:ascii="GHEA Grapalat" w:hAnsi="GHEA Grapalat" w:cs="Sylfaen"/>
          <w:sz w:val="22"/>
          <w:szCs w:val="22"/>
        </w:rPr>
        <w:t>ընթացքում</w:t>
      </w:r>
      <w:r w:rsidRPr="00EE1B82">
        <w:rPr>
          <w:rFonts w:ascii="GHEA Grapalat" w:hAnsi="GHEA Grapalat" w:cs="Sylfaen"/>
          <w:sz w:val="22"/>
          <w:szCs w:val="22"/>
          <w:lang w:val="en-US"/>
        </w:rPr>
        <w:t xml:space="preserve"> </w:t>
      </w:r>
      <w:r w:rsidRPr="006800C7">
        <w:rPr>
          <w:rFonts w:ascii="GHEA Grapalat" w:hAnsi="GHEA Grapalat" w:cs="Sylfaen"/>
          <w:sz w:val="22"/>
          <w:szCs w:val="22"/>
        </w:rPr>
        <w:t>հավաքագրել</w:t>
      </w:r>
      <w:r w:rsidRPr="00EE1B82">
        <w:rPr>
          <w:rFonts w:ascii="GHEA Grapalat" w:hAnsi="GHEA Grapalat" w:cs="Sylfaen"/>
          <w:sz w:val="22"/>
          <w:szCs w:val="22"/>
          <w:lang w:val="en-US"/>
        </w:rPr>
        <w:t xml:space="preserve">` </w:t>
      </w:r>
      <w:r w:rsidR="00B63760">
        <w:rPr>
          <w:rFonts w:ascii="GHEA Grapalat" w:hAnsi="GHEA Grapalat" w:cs="Sylfaen"/>
          <w:b/>
          <w:sz w:val="22"/>
          <w:szCs w:val="22"/>
          <w:lang w:val="en-US"/>
        </w:rPr>
        <w:t>282264.422</w:t>
      </w:r>
      <w:r w:rsidRPr="00EE1B82">
        <w:rPr>
          <w:rFonts w:ascii="GHEA Grapalat" w:hAnsi="GHEA Grapalat" w:cs="Sylfaen"/>
          <w:sz w:val="22"/>
          <w:szCs w:val="22"/>
          <w:lang w:val="en-US"/>
        </w:rPr>
        <w:t xml:space="preserve"> </w:t>
      </w:r>
      <w:r w:rsidRPr="006800C7">
        <w:rPr>
          <w:rFonts w:ascii="GHEA Grapalat" w:hAnsi="GHEA Grapalat" w:cs="Sylfaen"/>
          <w:sz w:val="22"/>
          <w:szCs w:val="22"/>
        </w:rPr>
        <w:t>հազ</w:t>
      </w:r>
      <w:r w:rsidRPr="00EE1B82">
        <w:rPr>
          <w:rFonts w:ascii="GHEA Grapalat" w:hAnsi="GHEA Grapalat" w:cs="Sylfaen"/>
          <w:sz w:val="22"/>
          <w:szCs w:val="22"/>
          <w:lang w:val="en-US"/>
        </w:rPr>
        <w:t>.</w:t>
      </w:r>
      <w:r w:rsidRPr="006800C7">
        <w:rPr>
          <w:rFonts w:ascii="GHEA Grapalat" w:hAnsi="GHEA Grapalat" w:cs="Sylfaen"/>
          <w:sz w:val="22"/>
          <w:szCs w:val="22"/>
        </w:rPr>
        <w:t>դրամ</w:t>
      </w:r>
      <w:r w:rsidRPr="00EE1B82">
        <w:rPr>
          <w:rFonts w:ascii="GHEA Grapalat" w:hAnsi="GHEA Grapalat" w:cs="Sylfaen"/>
          <w:sz w:val="22"/>
          <w:szCs w:val="22"/>
          <w:lang w:val="en-US"/>
        </w:rPr>
        <w:t>:</w:t>
      </w:r>
      <w:r w:rsidRPr="00EE1B82">
        <w:rPr>
          <w:rFonts w:ascii="GHEA Grapalat" w:hAnsi="GHEA Grapalat"/>
          <w:sz w:val="22"/>
          <w:szCs w:val="22"/>
          <w:lang w:val="en-US"/>
        </w:rPr>
        <w:t xml:space="preserve">  </w:t>
      </w:r>
    </w:p>
    <w:p w14:paraId="45DF6892" w14:textId="32F4B5FB" w:rsidR="00191A7D" w:rsidRPr="00EE1B82" w:rsidRDefault="00191A7D" w:rsidP="00191A7D">
      <w:pPr>
        <w:numPr>
          <w:ilvl w:val="0"/>
          <w:numId w:val="1"/>
        </w:numPr>
        <w:tabs>
          <w:tab w:val="left" w:pos="5040"/>
        </w:tabs>
        <w:spacing w:line="360" w:lineRule="auto"/>
        <w:jc w:val="both"/>
        <w:rPr>
          <w:rFonts w:ascii="GHEA Grapalat" w:hAnsi="GHEA Grapalat"/>
          <w:sz w:val="22"/>
          <w:szCs w:val="22"/>
          <w:lang w:val="en-US"/>
        </w:rPr>
      </w:pPr>
      <w:r w:rsidRPr="006800C7">
        <w:rPr>
          <w:rFonts w:ascii="GHEA Grapalat" w:hAnsi="GHEA Grapalat" w:cs="Sylfaen"/>
          <w:sz w:val="22"/>
          <w:szCs w:val="22"/>
        </w:rPr>
        <w:t>Նախագծում</w:t>
      </w:r>
      <w:r w:rsidRPr="00EE1B82">
        <w:rPr>
          <w:rFonts w:ascii="GHEA Grapalat" w:hAnsi="GHEA Grapalat" w:cs="Sylfaen"/>
          <w:sz w:val="22"/>
          <w:szCs w:val="22"/>
          <w:lang w:val="en-US"/>
        </w:rPr>
        <w:t xml:space="preserve"> </w:t>
      </w:r>
      <w:r w:rsidRPr="006800C7">
        <w:rPr>
          <w:rFonts w:ascii="GHEA Grapalat" w:hAnsi="GHEA Grapalat" w:cs="Sylfaen"/>
          <w:sz w:val="22"/>
          <w:szCs w:val="22"/>
        </w:rPr>
        <w:t>ներառվել</w:t>
      </w:r>
      <w:r w:rsidRPr="00EE1B82">
        <w:rPr>
          <w:rFonts w:ascii="GHEA Grapalat" w:hAnsi="GHEA Grapalat" w:cs="Sylfaen"/>
          <w:sz w:val="22"/>
          <w:szCs w:val="22"/>
          <w:lang w:val="en-US"/>
        </w:rPr>
        <w:t xml:space="preserve"> </w:t>
      </w:r>
      <w:r w:rsidRPr="006800C7">
        <w:rPr>
          <w:rFonts w:ascii="GHEA Grapalat" w:hAnsi="GHEA Grapalat" w:cs="Sylfaen"/>
          <w:sz w:val="22"/>
          <w:szCs w:val="22"/>
        </w:rPr>
        <w:t>է</w:t>
      </w:r>
      <w:r w:rsidRPr="00EE1B82">
        <w:rPr>
          <w:rFonts w:ascii="GHEA Grapalat" w:hAnsi="GHEA Grapalat" w:cs="Sylfaen"/>
          <w:sz w:val="22"/>
          <w:szCs w:val="22"/>
          <w:lang w:val="en-US"/>
        </w:rPr>
        <w:t xml:space="preserve"> </w:t>
      </w:r>
      <w:r w:rsidRPr="006800C7">
        <w:rPr>
          <w:rFonts w:ascii="GHEA Grapalat" w:hAnsi="GHEA Grapalat" w:cs="Sylfaen"/>
          <w:sz w:val="22"/>
          <w:szCs w:val="22"/>
        </w:rPr>
        <w:t>նաև</w:t>
      </w:r>
      <w:r w:rsidRPr="00EE1B82">
        <w:rPr>
          <w:rFonts w:ascii="GHEA Grapalat" w:hAnsi="GHEA Grapalat" w:cs="Sylfaen"/>
          <w:sz w:val="22"/>
          <w:szCs w:val="22"/>
          <w:lang w:val="en-US"/>
        </w:rPr>
        <w:t xml:space="preserve"> </w:t>
      </w:r>
      <w:r w:rsidRPr="006800C7">
        <w:rPr>
          <w:rFonts w:ascii="GHEA Grapalat" w:hAnsi="GHEA Grapalat" w:cs="Sylfaen"/>
          <w:sz w:val="22"/>
          <w:szCs w:val="22"/>
        </w:rPr>
        <w:t>ՀՀ</w:t>
      </w:r>
      <w:r w:rsidRPr="00EE1B82">
        <w:rPr>
          <w:rFonts w:ascii="GHEA Grapalat" w:hAnsi="GHEA Grapalat"/>
          <w:sz w:val="22"/>
          <w:szCs w:val="22"/>
          <w:lang w:val="en-US"/>
        </w:rPr>
        <w:t xml:space="preserve"> </w:t>
      </w:r>
      <w:r w:rsidRPr="006800C7">
        <w:rPr>
          <w:rFonts w:ascii="GHEA Grapalat" w:hAnsi="GHEA Grapalat" w:cs="Sylfaen"/>
          <w:sz w:val="22"/>
          <w:szCs w:val="22"/>
        </w:rPr>
        <w:t>Կառավարության</w:t>
      </w:r>
      <w:r w:rsidRPr="00EE1B82">
        <w:rPr>
          <w:rFonts w:ascii="GHEA Grapalat" w:hAnsi="GHEA Grapalat" w:cs="Sylfaen"/>
          <w:sz w:val="22"/>
          <w:szCs w:val="22"/>
          <w:lang w:val="en-US"/>
        </w:rPr>
        <w:t xml:space="preserve"> </w:t>
      </w:r>
      <w:r w:rsidRPr="006800C7">
        <w:rPr>
          <w:rFonts w:ascii="GHEA Grapalat" w:hAnsi="GHEA Grapalat" w:cs="Sylfaen"/>
          <w:sz w:val="22"/>
          <w:szCs w:val="22"/>
        </w:rPr>
        <w:t>կողմից</w:t>
      </w:r>
      <w:r w:rsidRPr="00EE1B82">
        <w:rPr>
          <w:rFonts w:ascii="GHEA Grapalat" w:hAnsi="GHEA Grapalat" w:cs="Sylfaen"/>
          <w:sz w:val="22"/>
          <w:szCs w:val="22"/>
          <w:lang w:val="en-US"/>
        </w:rPr>
        <w:t xml:space="preserve"> </w:t>
      </w:r>
      <w:r w:rsidRPr="006800C7">
        <w:rPr>
          <w:rFonts w:ascii="GHEA Grapalat" w:hAnsi="GHEA Grapalat" w:cs="Sylfaen"/>
          <w:sz w:val="22"/>
          <w:szCs w:val="22"/>
        </w:rPr>
        <w:t>Փարաքար</w:t>
      </w:r>
      <w:r w:rsidRPr="00EE1B82">
        <w:rPr>
          <w:rFonts w:ascii="GHEA Grapalat" w:hAnsi="GHEA Grapalat" w:cs="Sylfaen"/>
          <w:sz w:val="22"/>
          <w:szCs w:val="22"/>
          <w:lang w:val="en-US"/>
        </w:rPr>
        <w:t xml:space="preserve"> </w:t>
      </w:r>
      <w:r w:rsidRPr="006800C7">
        <w:rPr>
          <w:rFonts w:ascii="GHEA Grapalat" w:hAnsi="GHEA Grapalat" w:cs="Sylfaen"/>
          <w:sz w:val="22"/>
          <w:szCs w:val="22"/>
        </w:rPr>
        <w:t>համայնքին</w:t>
      </w:r>
      <w:r w:rsidRPr="00EE1B82">
        <w:rPr>
          <w:rFonts w:ascii="GHEA Grapalat" w:hAnsi="GHEA Grapalat" w:cs="Sylfaen"/>
          <w:sz w:val="22"/>
          <w:szCs w:val="22"/>
          <w:lang w:val="en-US"/>
        </w:rPr>
        <w:t xml:space="preserve"> </w:t>
      </w:r>
      <w:r w:rsidRPr="006800C7">
        <w:rPr>
          <w:rFonts w:ascii="GHEA Grapalat" w:hAnsi="GHEA Grapalat" w:cs="Sylfaen"/>
          <w:sz w:val="22"/>
          <w:szCs w:val="22"/>
        </w:rPr>
        <w:t>համահարթեցման</w:t>
      </w:r>
      <w:r w:rsidRPr="00EE1B82">
        <w:rPr>
          <w:rFonts w:ascii="GHEA Grapalat" w:hAnsi="GHEA Grapalat" w:cs="Sylfaen"/>
          <w:sz w:val="22"/>
          <w:szCs w:val="22"/>
          <w:lang w:val="en-US"/>
        </w:rPr>
        <w:t xml:space="preserve"> </w:t>
      </w:r>
      <w:r w:rsidRPr="006800C7">
        <w:rPr>
          <w:rFonts w:ascii="GHEA Grapalat" w:hAnsi="GHEA Grapalat" w:cs="Sylfaen"/>
          <w:sz w:val="22"/>
          <w:szCs w:val="22"/>
        </w:rPr>
        <w:t>սկզբունքով</w:t>
      </w:r>
      <w:r w:rsidRPr="00EE1B82">
        <w:rPr>
          <w:rFonts w:ascii="GHEA Grapalat" w:hAnsi="GHEA Grapalat" w:cs="Sylfaen"/>
          <w:sz w:val="22"/>
          <w:szCs w:val="22"/>
          <w:lang w:val="en-US"/>
        </w:rPr>
        <w:t xml:space="preserve"> 202</w:t>
      </w:r>
      <w:r w:rsidR="00A545B4">
        <w:rPr>
          <w:rFonts w:ascii="GHEA Grapalat" w:hAnsi="GHEA Grapalat" w:cs="Sylfaen"/>
          <w:sz w:val="22"/>
          <w:szCs w:val="22"/>
          <w:lang w:val="en-US"/>
        </w:rPr>
        <w:t>4</w:t>
      </w:r>
      <w:r w:rsidRPr="00EE1B82">
        <w:rPr>
          <w:rFonts w:ascii="GHEA Grapalat" w:hAnsi="GHEA Grapalat" w:cs="Sylfaen"/>
          <w:sz w:val="22"/>
          <w:szCs w:val="22"/>
          <w:lang w:val="en-US"/>
        </w:rPr>
        <w:t xml:space="preserve"> </w:t>
      </w:r>
      <w:r w:rsidRPr="006800C7">
        <w:rPr>
          <w:rFonts w:ascii="GHEA Grapalat" w:hAnsi="GHEA Grapalat" w:cs="Sylfaen"/>
          <w:sz w:val="22"/>
          <w:szCs w:val="22"/>
        </w:rPr>
        <w:t>թվականի</w:t>
      </w:r>
      <w:r w:rsidRPr="00EE1B82">
        <w:rPr>
          <w:rFonts w:ascii="GHEA Grapalat" w:hAnsi="GHEA Grapalat" w:cs="Sylfaen"/>
          <w:sz w:val="22"/>
          <w:szCs w:val="22"/>
          <w:lang w:val="en-US"/>
        </w:rPr>
        <w:t xml:space="preserve"> </w:t>
      </w:r>
      <w:r w:rsidRPr="006800C7">
        <w:rPr>
          <w:rFonts w:ascii="GHEA Grapalat" w:hAnsi="GHEA Grapalat" w:cs="Sylfaen"/>
          <w:sz w:val="22"/>
          <w:szCs w:val="22"/>
        </w:rPr>
        <w:t>համար</w:t>
      </w:r>
      <w:r w:rsidRPr="00EE1B82">
        <w:rPr>
          <w:rFonts w:ascii="GHEA Grapalat" w:hAnsi="GHEA Grapalat" w:cs="Sylfaen"/>
          <w:sz w:val="22"/>
          <w:szCs w:val="22"/>
          <w:lang w:val="en-US"/>
        </w:rPr>
        <w:t xml:space="preserve"> </w:t>
      </w:r>
      <w:r w:rsidRPr="006800C7">
        <w:rPr>
          <w:rFonts w:ascii="GHEA Grapalat" w:hAnsi="GHEA Grapalat" w:cs="Sylfaen"/>
          <w:sz w:val="22"/>
          <w:szCs w:val="22"/>
        </w:rPr>
        <w:t>հատկացված</w:t>
      </w:r>
      <w:r w:rsidRPr="00EE1B82">
        <w:rPr>
          <w:rFonts w:ascii="GHEA Grapalat" w:hAnsi="GHEA Grapalat" w:cs="Sylfaen"/>
          <w:sz w:val="22"/>
          <w:szCs w:val="22"/>
          <w:lang w:val="en-US"/>
        </w:rPr>
        <w:t xml:space="preserve"> </w:t>
      </w:r>
      <w:r w:rsidR="00DD4DEF">
        <w:rPr>
          <w:rFonts w:ascii="GHEA Grapalat" w:hAnsi="GHEA Grapalat" w:cs="Sylfaen"/>
          <w:b/>
          <w:sz w:val="22"/>
          <w:szCs w:val="22"/>
          <w:lang w:val="en-US"/>
        </w:rPr>
        <w:t>761424.278</w:t>
      </w:r>
      <w:r w:rsidRPr="00EE1B82">
        <w:rPr>
          <w:rFonts w:ascii="GHEA Grapalat" w:hAnsi="GHEA Grapalat" w:cs="Sylfaen"/>
          <w:b/>
          <w:sz w:val="22"/>
          <w:szCs w:val="22"/>
          <w:lang w:val="en-US"/>
        </w:rPr>
        <w:t xml:space="preserve"> </w:t>
      </w:r>
      <w:r w:rsidRPr="006800C7">
        <w:rPr>
          <w:rFonts w:ascii="GHEA Grapalat" w:hAnsi="GHEA Grapalat" w:cs="Sylfaen"/>
          <w:sz w:val="22"/>
          <w:szCs w:val="22"/>
        </w:rPr>
        <w:t>հազ</w:t>
      </w:r>
      <w:r w:rsidRPr="00EE1B82">
        <w:rPr>
          <w:rFonts w:ascii="GHEA Grapalat" w:hAnsi="GHEA Grapalat" w:cs="Sylfaen"/>
          <w:sz w:val="22"/>
          <w:szCs w:val="22"/>
          <w:lang w:val="en-US"/>
        </w:rPr>
        <w:t xml:space="preserve">. </w:t>
      </w:r>
      <w:r w:rsidRPr="006800C7">
        <w:rPr>
          <w:rFonts w:ascii="GHEA Grapalat" w:hAnsi="GHEA Grapalat" w:cs="Sylfaen"/>
          <w:sz w:val="22"/>
          <w:szCs w:val="22"/>
        </w:rPr>
        <w:t>դրամի</w:t>
      </w:r>
      <w:r w:rsidRPr="00EE1B82">
        <w:rPr>
          <w:rFonts w:ascii="GHEA Grapalat" w:hAnsi="GHEA Grapalat" w:cs="Sylfaen"/>
          <w:sz w:val="22"/>
          <w:szCs w:val="22"/>
          <w:lang w:val="en-US"/>
        </w:rPr>
        <w:t xml:space="preserve"> </w:t>
      </w:r>
      <w:r w:rsidRPr="006800C7">
        <w:rPr>
          <w:rFonts w:ascii="GHEA Grapalat" w:hAnsi="GHEA Grapalat" w:cs="Sylfaen"/>
          <w:sz w:val="22"/>
          <w:szCs w:val="22"/>
        </w:rPr>
        <w:t>չափով</w:t>
      </w:r>
      <w:r w:rsidRPr="00EE1B82">
        <w:rPr>
          <w:rFonts w:ascii="GHEA Grapalat" w:hAnsi="GHEA Grapalat" w:cs="Sylfaen"/>
          <w:sz w:val="22"/>
          <w:szCs w:val="22"/>
          <w:lang w:val="en-US"/>
        </w:rPr>
        <w:t xml:space="preserve"> </w:t>
      </w:r>
      <w:r w:rsidRPr="006800C7">
        <w:rPr>
          <w:rFonts w:ascii="GHEA Grapalat" w:hAnsi="GHEA Grapalat" w:cs="Sylfaen"/>
          <w:sz w:val="22"/>
          <w:szCs w:val="22"/>
        </w:rPr>
        <w:t>դոտացիա</w:t>
      </w:r>
      <w:r w:rsidRPr="00EE1B82">
        <w:rPr>
          <w:rFonts w:ascii="GHEA Grapalat" w:hAnsi="GHEA Grapalat" w:cs="Sylfaen"/>
          <w:sz w:val="22"/>
          <w:szCs w:val="22"/>
          <w:lang w:val="en-US"/>
        </w:rPr>
        <w:t>:</w:t>
      </w:r>
    </w:p>
    <w:p w14:paraId="26BB935D" w14:textId="77777777" w:rsidR="00191A7D" w:rsidRPr="00EE1B82" w:rsidRDefault="00191A7D" w:rsidP="00191A7D">
      <w:pPr>
        <w:numPr>
          <w:ilvl w:val="0"/>
          <w:numId w:val="1"/>
        </w:numPr>
        <w:tabs>
          <w:tab w:val="left" w:pos="5040"/>
        </w:tabs>
        <w:spacing w:line="360" w:lineRule="auto"/>
        <w:ind w:left="426" w:hanging="426"/>
        <w:jc w:val="both"/>
        <w:rPr>
          <w:rFonts w:ascii="GHEA Grapalat" w:hAnsi="GHEA Grapalat"/>
          <w:sz w:val="22"/>
          <w:szCs w:val="22"/>
          <w:lang w:val="en-US"/>
        </w:rPr>
      </w:pPr>
      <w:r w:rsidRPr="006800C7">
        <w:rPr>
          <w:rFonts w:ascii="GHEA Grapalat" w:hAnsi="GHEA Grapalat" w:cs="Sylfaen"/>
          <w:sz w:val="22"/>
          <w:szCs w:val="22"/>
        </w:rPr>
        <w:t>Պետության</w:t>
      </w:r>
      <w:r w:rsidRPr="00EE1B82">
        <w:rPr>
          <w:rFonts w:ascii="GHEA Grapalat" w:hAnsi="GHEA Grapalat" w:cs="Sylfaen"/>
          <w:sz w:val="22"/>
          <w:szCs w:val="22"/>
          <w:lang w:val="en-US"/>
        </w:rPr>
        <w:t xml:space="preserve"> </w:t>
      </w:r>
      <w:r w:rsidRPr="006800C7">
        <w:rPr>
          <w:rFonts w:ascii="GHEA Grapalat" w:hAnsi="GHEA Grapalat" w:cs="Sylfaen"/>
          <w:sz w:val="22"/>
          <w:szCs w:val="22"/>
        </w:rPr>
        <w:t>կողմից</w:t>
      </w:r>
      <w:r w:rsidRPr="00EE1B82">
        <w:rPr>
          <w:rFonts w:ascii="GHEA Grapalat" w:hAnsi="GHEA Grapalat" w:cs="Sylfaen"/>
          <w:sz w:val="22"/>
          <w:szCs w:val="22"/>
          <w:lang w:val="en-US"/>
        </w:rPr>
        <w:t xml:space="preserve"> </w:t>
      </w:r>
      <w:r w:rsidRPr="006800C7">
        <w:rPr>
          <w:rFonts w:ascii="GHEA Grapalat" w:hAnsi="GHEA Grapalat" w:cs="Sylfaen"/>
          <w:sz w:val="22"/>
          <w:szCs w:val="22"/>
        </w:rPr>
        <w:t>տրամադրվում</w:t>
      </w:r>
      <w:r w:rsidRPr="00EE1B82">
        <w:rPr>
          <w:rFonts w:ascii="GHEA Grapalat" w:hAnsi="GHEA Grapalat" w:cs="Sylfaen"/>
          <w:sz w:val="22"/>
          <w:szCs w:val="22"/>
          <w:lang w:val="en-US"/>
        </w:rPr>
        <w:t xml:space="preserve"> </w:t>
      </w:r>
      <w:r w:rsidRPr="006800C7">
        <w:rPr>
          <w:rFonts w:ascii="GHEA Grapalat" w:hAnsi="GHEA Grapalat" w:cs="Sylfaen"/>
          <w:sz w:val="22"/>
          <w:szCs w:val="22"/>
        </w:rPr>
        <w:t>է</w:t>
      </w:r>
      <w:r w:rsidRPr="00EE1B82">
        <w:rPr>
          <w:rFonts w:ascii="GHEA Grapalat" w:hAnsi="GHEA Grapalat" w:cs="Sylfaen"/>
          <w:sz w:val="22"/>
          <w:szCs w:val="22"/>
          <w:lang w:val="en-US"/>
        </w:rPr>
        <w:t xml:space="preserve"> </w:t>
      </w:r>
      <w:r w:rsidRPr="006800C7">
        <w:rPr>
          <w:rFonts w:ascii="GHEA Grapalat" w:hAnsi="GHEA Grapalat" w:cs="Sylfaen"/>
          <w:sz w:val="22"/>
          <w:szCs w:val="22"/>
        </w:rPr>
        <w:t>նպատակային</w:t>
      </w:r>
      <w:r w:rsidRPr="00EE1B82">
        <w:rPr>
          <w:rFonts w:ascii="GHEA Grapalat" w:hAnsi="GHEA Grapalat" w:cs="Sylfaen"/>
          <w:sz w:val="22"/>
          <w:szCs w:val="22"/>
          <w:lang w:val="en-US"/>
        </w:rPr>
        <w:t xml:space="preserve"> </w:t>
      </w:r>
      <w:r w:rsidRPr="006800C7">
        <w:rPr>
          <w:rFonts w:ascii="GHEA Grapalat" w:hAnsi="GHEA Grapalat" w:cs="Sylfaen"/>
          <w:sz w:val="22"/>
          <w:szCs w:val="22"/>
        </w:rPr>
        <w:t>հատկացումներ</w:t>
      </w:r>
      <w:r w:rsidRPr="00EE1B82">
        <w:rPr>
          <w:rFonts w:ascii="GHEA Grapalat" w:hAnsi="GHEA Grapalat" w:cs="Sylfaen"/>
          <w:sz w:val="22"/>
          <w:szCs w:val="22"/>
          <w:lang w:val="en-US"/>
        </w:rPr>
        <w:t xml:space="preserve"> (</w:t>
      </w:r>
      <w:r w:rsidRPr="006800C7">
        <w:rPr>
          <w:rFonts w:ascii="GHEA Grapalat" w:hAnsi="GHEA Grapalat" w:cs="Sylfaen"/>
          <w:sz w:val="22"/>
          <w:szCs w:val="22"/>
        </w:rPr>
        <w:t>սուբվենցիա</w:t>
      </w:r>
      <w:r w:rsidRPr="00EE1B82">
        <w:rPr>
          <w:rFonts w:ascii="GHEA Grapalat" w:hAnsi="GHEA Grapalat" w:cs="Sylfaen"/>
          <w:sz w:val="22"/>
          <w:szCs w:val="22"/>
          <w:lang w:val="en-US"/>
        </w:rPr>
        <w:t xml:space="preserve">)` </w:t>
      </w:r>
      <w:r w:rsidRPr="006800C7">
        <w:rPr>
          <w:rFonts w:ascii="GHEA Grapalat" w:hAnsi="GHEA Grapalat" w:cs="Sylfaen"/>
          <w:sz w:val="22"/>
          <w:szCs w:val="22"/>
        </w:rPr>
        <w:t>համայնքի</w:t>
      </w:r>
      <w:r w:rsidRPr="00EE1B82">
        <w:rPr>
          <w:rFonts w:ascii="GHEA Grapalat" w:hAnsi="GHEA Grapalat" w:cs="Sylfaen"/>
          <w:sz w:val="22"/>
          <w:szCs w:val="22"/>
          <w:lang w:val="en-US"/>
        </w:rPr>
        <w:t xml:space="preserve"> </w:t>
      </w:r>
      <w:r w:rsidRPr="006800C7">
        <w:rPr>
          <w:rFonts w:ascii="GHEA Grapalat" w:hAnsi="GHEA Grapalat" w:cs="Sylfaen"/>
          <w:sz w:val="22"/>
          <w:szCs w:val="22"/>
        </w:rPr>
        <w:t>արվեստի</w:t>
      </w:r>
      <w:r w:rsidRPr="00EE1B82">
        <w:rPr>
          <w:rFonts w:ascii="GHEA Grapalat" w:hAnsi="GHEA Grapalat" w:cs="Sylfaen"/>
          <w:sz w:val="22"/>
          <w:szCs w:val="22"/>
          <w:lang w:val="en-US"/>
        </w:rPr>
        <w:t xml:space="preserve"> </w:t>
      </w:r>
      <w:r w:rsidRPr="006800C7">
        <w:rPr>
          <w:rFonts w:ascii="GHEA Grapalat" w:hAnsi="GHEA Grapalat" w:cs="Sylfaen"/>
          <w:sz w:val="22"/>
          <w:szCs w:val="22"/>
        </w:rPr>
        <w:t>դպրոցում</w:t>
      </w:r>
      <w:r w:rsidRPr="00EE1B82">
        <w:rPr>
          <w:rFonts w:ascii="GHEA Grapalat" w:hAnsi="GHEA Grapalat" w:cs="Sylfaen"/>
          <w:sz w:val="22"/>
          <w:szCs w:val="22"/>
          <w:lang w:val="en-US"/>
        </w:rPr>
        <w:t xml:space="preserve"> </w:t>
      </w:r>
      <w:r w:rsidRPr="006800C7">
        <w:rPr>
          <w:rFonts w:ascii="GHEA Grapalat" w:hAnsi="GHEA Grapalat" w:cs="Sylfaen"/>
          <w:sz w:val="22"/>
          <w:szCs w:val="22"/>
        </w:rPr>
        <w:t>ազգային</w:t>
      </w:r>
      <w:r w:rsidRPr="00EE1B82">
        <w:rPr>
          <w:rFonts w:ascii="GHEA Grapalat" w:hAnsi="GHEA Grapalat" w:cs="Sylfaen"/>
          <w:sz w:val="22"/>
          <w:szCs w:val="22"/>
          <w:lang w:val="en-US"/>
        </w:rPr>
        <w:t xml:space="preserve"> </w:t>
      </w:r>
      <w:r w:rsidRPr="006800C7">
        <w:rPr>
          <w:rFonts w:ascii="GHEA Grapalat" w:hAnsi="GHEA Grapalat" w:cs="Sylfaen"/>
          <w:sz w:val="22"/>
          <w:szCs w:val="22"/>
        </w:rPr>
        <w:t>նվագարաններով</w:t>
      </w:r>
      <w:r w:rsidRPr="00EE1B82">
        <w:rPr>
          <w:rFonts w:ascii="GHEA Grapalat" w:hAnsi="GHEA Grapalat" w:cs="Sylfaen"/>
          <w:sz w:val="22"/>
          <w:szCs w:val="22"/>
          <w:lang w:val="en-US"/>
        </w:rPr>
        <w:t xml:space="preserve"> </w:t>
      </w:r>
      <w:r w:rsidRPr="006800C7">
        <w:rPr>
          <w:rFonts w:ascii="GHEA Grapalat" w:hAnsi="GHEA Grapalat" w:cs="Sylfaen"/>
          <w:sz w:val="22"/>
          <w:szCs w:val="22"/>
        </w:rPr>
        <w:t>սովորողների</w:t>
      </w:r>
      <w:r w:rsidRPr="00EE1B82">
        <w:rPr>
          <w:rFonts w:ascii="GHEA Grapalat" w:hAnsi="GHEA Grapalat" w:cs="Sylfaen"/>
          <w:sz w:val="22"/>
          <w:szCs w:val="22"/>
          <w:lang w:val="en-US"/>
        </w:rPr>
        <w:t xml:space="preserve"> </w:t>
      </w:r>
      <w:r w:rsidRPr="006800C7">
        <w:rPr>
          <w:rFonts w:ascii="GHEA Grapalat" w:hAnsi="GHEA Grapalat" w:cs="Sylfaen"/>
          <w:sz w:val="22"/>
          <w:szCs w:val="22"/>
        </w:rPr>
        <w:t>ուսման</w:t>
      </w:r>
      <w:r w:rsidRPr="00EE1B82">
        <w:rPr>
          <w:rFonts w:ascii="GHEA Grapalat" w:hAnsi="GHEA Grapalat" w:cs="Sylfaen"/>
          <w:sz w:val="22"/>
          <w:szCs w:val="22"/>
          <w:lang w:val="en-US"/>
        </w:rPr>
        <w:t xml:space="preserve"> </w:t>
      </w:r>
      <w:r w:rsidRPr="006800C7">
        <w:rPr>
          <w:rFonts w:ascii="GHEA Grapalat" w:hAnsi="GHEA Grapalat" w:cs="Sylfaen"/>
          <w:sz w:val="22"/>
          <w:szCs w:val="22"/>
        </w:rPr>
        <w:t>վարձի</w:t>
      </w:r>
      <w:r w:rsidRPr="00EE1B82">
        <w:rPr>
          <w:rFonts w:ascii="GHEA Grapalat" w:hAnsi="GHEA Grapalat" w:cs="Sylfaen"/>
          <w:sz w:val="22"/>
          <w:szCs w:val="22"/>
          <w:lang w:val="en-US"/>
        </w:rPr>
        <w:t xml:space="preserve"> </w:t>
      </w:r>
      <w:r w:rsidRPr="006800C7">
        <w:rPr>
          <w:rFonts w:ascii="GHEA Grapalat" w:hAnsi="GHEA Grapalat" w:cs="Sylfaen"/>
          <w:sz w:val="22"/>
          <w:szCs w:val="22"/>
        </w:rPr>
        <w:t>հատուցման</w:t>
      </w:r>
      <w:r w:rsidRPr="00EE1B82">
        <w:rPr>
          <w:rFonts w:ascii="GHEA Grapalat" w:hAnsi="GHEA Grapalat" w:cs="Sylfaen"/>
          <w:sz w:val="22"/>
          <w:szCs w:val="22"/>
          <w:lang w:val="en-US"/>
        </w:rPr>
        <w:t xml:space="preserve"> </w:t>
      </w:r>
      <w:r w:rsidRPr="006800C7">
        <w:rPr>
          <w:rFonts w:ascii="GHEA Grapalat" w:hAnsi="GHEA Grapalat" w:cs="Sylfaen"/>
          <w:sz w:val="22"/>
          <w:szCs w:val="22"/>
        </w:rPr>
        <w:t>նպատակով</w:t>
      </w:r>
      <w:r w:rsidRPr="00EE1B82">
        <w:rPr>
          <w:rFonts w:ascii="GHEA Grapalat" w:hAnsi="GHEA Grapalat" w:cs="Sylfaen"/>
          <w:sz w:val="22"/>
          <w:szCs w:val="22"/>
          <w:lang w:val="en-US"/>
        </w:rPr>
        <w:t xml:space="preserve">  </w:t>
      </w:r>
      <w:r w:rsidRPr="00EE1B82">
        <w:rPr>
          <w:rFonts w:ascii="GHEA Grapalat" w:hAnsi="GHEA Grapalat" w:cs="Sylfaen"/>
          <w:b/>
          <w:sz w:val="22"/>
          <w:szCs w:val="22"/>
          <w:lang w:val="en-US"/>
        </w:rPr>
        <w:t xml:space="preserve">5011.3 </w:t>
      </w:r>
      <w:r w:rsidRPr="006800C7">
        <w:rPr>
          <w:rFonts w:ascii="GHEA Grapalat" w:hAnsi="GHEA Grapalat" w:cs="Sylfaen"/>
          <w:sz w:val="22"/>
          <w:szCs w:val="22"/>
        </w:rPr>
        <w:t>հազ</w:t>
      </w:r>
      <w:r w:rsidRPr="00EE1B82">
        <w:rPr>
          <w:rFonts w:ascii="GHEA Grapalat" w:hAnsi="GHEA Grapalat" w:cs="Sylfaen"/>
          <w:sz w:val="22"/>
          <w:szCs w:val="22"/>
          <w:lang w:val="en-US"/>
        </w:rPr>
        <w:t>.</w:t>
      </w:r>
      <w:r w:rsidRPr="006800C7">
        <w:rPr>
          <w:rFonts w:ascii="GHEA Grapalat" w:hAnsi="GHEA Grapalat" w:cs="Sylfaen"/>
          <w:sz w:val="22"/>
          <w:szCs w:val="22"/>
        </w:rPr>
        <w:t>դրամ</w:t>
      </w:r>
      <w:r w:rsidRPr="00EE1B82">
        <w:rPr>
          <w:rFonts w:ascii="GHEA Grapalat" w:hAnsi="GHEA Grapalat" w:cs="Sylfaen"/>
          <w:sz w:val="22"/>
          <w:szCs w:val="22"/>
          <w:lang w:val="en-US"/>
        </w:rPr>
        <w:t xml:space="preserve">: </w:t>
      </w:r>
    </w:p>
    <w:p w14:paraId="7E106C7A" w14:textId="305A0DF0" w:rsidR="00191A7D" w:rsidRPr="006800C7" w:rsidRDefault="00191A7D" w:rsidP="00191A7D">
      <w:pPr>
        <w:pStyle w:val="BodyTextIndent"/>
        <w:spacing w:line="360" w:lineRule="auto"/>
        <w:ind w:left="426"/>
        <w:rPr>
          <w:rFonts w:ascii="GHEA Grapalat" w:hAnsi="GHEA Grapalat"/>
          <w:sz w:val="22"/>
          <w:szCs w:val="22"/>
          <w:lang w:val="ru-RU"/>
        </w:rPr>
      </w:pPr>
      <w:r w:rsidRPr="006800C7">
        <w:rPr>
          <w:rFonts w:ascii="GHEA Grapalat" w:hAnsi="GHEA Grapalat" w:cs="Sylfaen"/>
          <w:sz w:val="22"/>
          <w:szCs w:val="22"/>
        </w:rPr>
        <w:t>Ընդամենը</w:t>
      </w:r>
      <w:r w:rsidRPr="006800C7">
        <w:rPr>
          <w:rFonts w:ascii="GHEA Grapalat" w:hAnsi="GHEA Grapalat" w:cs="Sylfaen"/>
          <w:sz w:val="22"/>
          <w:szCs w:val="22"/>
          <w:lang w:val="ru-RU"/>
        </w:rPr>
        <w:t xml:space="preserve"> </w:t>
      </w:r>
      <w:r w:rsidRPr="006800C7">
        <w:rPr>
          <w:rFonts w:ascii="GHEA Grapalat" w:hAnsi="GHEA Grapalat" w:cs="Sylfaen"/>
          <w:sz w:val="22"/>
          <w:szCs w:val="22"/>
        </w:rPr>
        <w:t>նախատեսվում</w:t>
      </w:r>
      <w:r w:rsidRPr="006800C7">
        <w:rPr>
          <w:rFonts w:ascii="GHEA Grapalat" w:hAnsi="GHEA Grapalat" w:cs="Sylfaen"/>
          <w:sz w:val="22"/>
          <w:szCs w:val="22"/>
          <w:lang w:val="ru-RU"/>
        </w:rPr>
        <w:t xml:space="preserve"> </w:t>
      </w:r>
      <w:r w:rsidRPr="006800C7">
        <w:rPr>
          <w:rFonts w:ascii="GHEA Grapalat" w:hAnsi="GHEA Grapalat" w:cs="Sylfaen"/>
          <w:sz w:val="22"/>
          <w:szCs w:val="22"/>
        </w:rPr>
        <w:t>է</w:t>
      </w:r>
      <w:r w:rsidRPr="006800C7">
        <w:rPr>
          <w:rFonts w:ascii="GHEA Grapalat" w:hAnsi="GHEA Grapalat" w:cs="Sylfaen"/>
          <w:sz w:val="22"/>
          <w:szCs w:val="22"/>
          <w:lang w:val="ru-RU"/>
        </w:rPr>
        <w:t xml:space="preserve"> </w:t>
      </w:r>
      <w:r w:rsidRPr="006800C7">
        <w:rPr>
          <w:rFonts w:ascii="GHEA Grapalat" w:hAnsi="GHEA Grapalat"/>
          <w:sz w:val="22"/>
          <w:szCs w:val="22"/>
          <w:lang w:val="ru-RU"/>
        </w:rPr>
        <w:t>202</w:t>
      </w:r>
      <w:r w:rsidR="00DD4DEF" w:rsidRPr="00CC658A">
        <w:rPr>
          <w:rFonts w:ascii="GHEA Grapalat" w:hAnsi="GHEA Grapalat"/>
          <w:sz w:val="22"/>
          <w:szCs w:val="22"/>
          <w:lang w:val="ru-RU"/>
        </w:rPr>
        <w:t>4</w:t>
      </w:r>
      <w:r w:rsidRPr="006800C7">
        <w:rPr>
          <w:rFonts w:ascii="GHEA Grapalat" w:hAnsi="GHEA Grapalat"/>
          <w:sz w:val="22"/>
          <w:szCs w:val="22"/>
          <w:lang w:val="ru-RU"/>
        </w:rPr>
        <w:t xml:space="preserve"> </w:t>
      </w:r>
      <w:r w:rsidRPr="006800C7">
        <w:rPr>
          <w:rFonts w:ascii="GHEA Grapalat" w:hAnsi="GHEA Grapalat" w:cs="Sylfaen"/>
          <w:sz w:val="22"/>
          <w:szCs w:val="22"/>
        </w:rPr>
        <w:t>թվականի</w:t>
      </w:r>
      <w:r w:rsidRPr="006800C7">
        <w:rPr>
          <w:rFonts w:ascii="GHEA Grapalat" w:hAnsi="GHEA Grapalat" w:cs="Sylfaen"/>
          <w:sz w:val="22"/>
          <w:szCs w:val="22"/>
          <w:lang w:val="ru-RU"/>
        </w:rPr>
        <w:t xml:space="preserve"> </w:t>
      </w:r>
      <w:r w:rsidRPr="006800C7">
        <w:rPr>
          <w:rFonts w:ascii="GHEA Grapalat" w:hAnsi="GHEA Grapalat" w:cs="Sylfaen"/>
          <w:sz w:val="22"/>
          <w:szCs w:val="22"/>
        </w:rPr>
        <w:t>ընթացքում</w:t>
      </w:r>
      <w:r w:rsidRPr="006800C7">
        <w:rPr>
          <w:rFonts w:ascii="GHEA Grapalat" w:hAnsi="GHEA Grapalat" w:cs="Sylfaen"/>
          <w:sz w:val="22"/>
          <w:szCs w:val="22"/>
          <w:lang w:val="ru-RU"/>
        </w:rPr>
        <w:t xml:space="preserve"> </w:t>
      </w:r>
      <w:r w:rsidRPr="006800C7">
        <w:rPr>
          <w:rFonts w:ascii="GHEA Grapalat" w:hAnsi="GHEA Grapalat" w:cs="Sylfaen"/>
          <w:sz w:val="22"/>
          <w:szCs w:val="22"/>
        </w:rPr>
        <w:t>եկամուտ</w:t>
      </w:r>
      <w:r w:rsidRPr="006800C7">
        <w:rPr>
          <w:rFonts w:ascii="GHEA Grapalat" w:hAnsi="GHEA Grapalat" w:cs="Sylfaen"/>
          <w:sz w:val="22"/>
          <w:szCs w:val="22"/>
          <w:lang w:val="ru-RU"/>
        </w:rPr>
        <w:t>-</w:t>
      </w:r>
      <w:r w:rsidRPr="006800C7">
        <w:rPr>
          <w:rFonts w:ascii="GHEA Grapalat" w:hAnsi="GHEA Grapalat"/>
          <w:sz w:val="22"/>
          <w:szCs w:val="22"/>
          <w:lang w:val="ru-RU"/>
        </w:rPr>
        <w:t xml:space="preserve"> </w:t>
      </w:r>
      <w:r w:rsidRPr="006800C7">
        <w:rPr>
          <w:rFonts w:ascii="GHEA Grapalat" w:hAnsi="GHEA Grapalat"/>
          <w:b/>
          <w:sz w:val="22"/>
          <w:szCs w:val="22"/>
          <w:lang w:val="ru-RU"/>
        </w:rPr>
        <w:t>1</w:t>
      </w:r>
      <w:r w:rsidR="00DD4DEF" w:rsidRPr="00CC658A">
        <w:rPr>
          <w:rFonts w:ascii="GHEA Grapalat" w:hAnsi="GHEA Grapalat"/>
          <w:b/>
          <w:sz w:val="22"/>
          <w:szCs w:val="22"/>
          <w:lang w:val="ru-RU"/>
        </w:rPr>
        <w:t>470</w:t>
      </w:r>
      <w:r w:rsidRPr="006800C7">
        <w:rPr>
          <w:rFonts w:ascii="GHEA Grapalat" w:hAnsi="GHEA Grapalat"/>
          <w:b/>
          <w:sz w:val="22"/>
          <w:szCs w:val="22"/>
          <w:lang w:val="ru-RU"/>
        </w:rPr>
        <w:t>000.0</w:t>
      </w:r>
      <w:r w:rsidRPr="006800C7">
        <w:rPr>
          <w:rFonts w:ascii="GHEA Grapalat" w:hAnsi="GHEA Grapalat"/>
          <w:sz w:val="22"/>
          <w:szCs w:val="22"/>
          <w:lang w:val="ru-RU"/>
        </w:rPr>
        <w:t xml:space="preserve"> </w:t>
      </w:r>
      <w:r w:rsidRPr="006800C7">
        <w:rPr>
          <w:rFonts w:ascii="GHEA Grapalat" w:hAnsi="GHEA Grapalat" w:cs="Sylfaen"/>
          <w:sz w:val="22"/>
          <w:szCs w:val="22"/>
        </w:rPr>
        <w:t>հազ</w:t>
      </w:r>
      <w:r w:rsidRPr="006800C7">
        <w:rPr>
          <w:rFonts w:ascii="GHEA Grapalat" w:hAnsi="GHEA Grapalat" w:cs="Sylfaen"/>
          <w:sz w:val="22"/>
          <w:szCs w:val="22"/>
          <w:lang w:val="ru-RU"/>
        </w:rPr>
        <w:t>.</w:t>
      </w:r>
      <w:r w:rsidRPr="006800C7">
        <w:rPr>
          <w:rFonts w:ascii="GHEA Grapalat" w:hAnsi="GHEA Grapalat" w:cs="Sylfaen"/>
          <w:sz w:val="22"/>
          <w:szCs w:val="22"/>
        </w:rPr>
        <w:t>դրամի</w:t>
      </w:r>
      <w:r w:rsidRPr="006800C7">
        <w:rPr>
          <w:rFonts w:ascii="GHEA Grapalat" w:hAnsi="GHEA Grapalat" w:cs="Sylfaen"/>
          <w:sz w:val="22"/>
          <w:szCs w:val="22"/>
          <w:lang w:val="ru-RU"/>
        </w:rPr>
        <w:t xml:space="preserve"> </w:t>
      </w:r>
      <w:r w:rsidRPr="006800C7">
        <w:rPr>
          <w:rFonts w:ascii="GHEA Grapalat" w:hAnsi="GHEA Grapalat" w:cs="Sylfaen"/>
          <w:sz w:val="22"/>
          <w:szCs w:val="22"/>
        </w:rPr>
        <w:t>չափով</w:t>
      </w:r>
      <w:r w:rsidRPr="006800C7">
        <w:rPr>
          <w:rFonts w:ascii="GHEA Grapalat" w:hAnsi="GHEA Grapalat"/>
          <w:sz w:val="22"/>
          <w:szCs w:val="22"/>
          <w:lang w:val="ru-RU"/>
        </w:rPr>
        <w:t>:</w:t>
      </w:r>
    </w:p>
    <w:p w14:paraId="571E7E9A" w14:textId="77777777" w:rsidR="00191A7D" w:rsidRPr="006800C7" w:rsidRDefault="00191A7D" w:rsidP="00191A7D">
      <w:pPr>
        <w:tabs>
          <w:tab w:val="left" w:pos="-3240"/>
        </w:tabs>
        <w:spacing w:line="276" w:lineRule="auto"/>
        <w:jc w:val="both"/>
        <w:rPr>
          <w:rFonts w:ascii="GHEA Grapalat" w:hAnsi="GHEA Grapalat"/>
          <w:b/>
          <w:bCs/>
          <w:sz w:val="22"/>
          <w:szCs w:val="22"/>
        </w:rPr>
      </w:pPr>
      <w:r w:rsidRPr="006800C7">
        <w:rPr>
          <w:rFonts w:ascii="GHEA Grapalat" w:hAnsi="GHEA Grapalat"/>
          <w:sz w:val="22"/>
          <w:szCs w:val="22"/>
        </w:rPr>
        <w:t xml:space="preserve">    </w:t>
      </w:r>
      <w:r w:rsidRPr="006800C7">
        <w:rPr>
          <w:rFonts w:ascii="GHEA Grapalat" w:hAnsi="GHEA Grapalat" w:cs="Sylfaen"/>
          <w:sz w:val="22"/>
          <w:szCs w:val="22"/>
        </w:rPr>
        <w:t>Ղեկավարվելով</w:t>
      </w:r>
      <w:r w:rsidRPr="006800C7">
        <w:rPr>
          <w:rFonts w:ascii="GHEA Grapalat" w:hAnsi="GHEA Grapalat"/>
          <w:sz w:val="22"/>
          <w:szCs w:val="22"/>
        </w:rPr>
        <w:t xml:space="preserve"> «</w:t>
      </w:r>
      <w:r w:rsidRPr="006800C7">
        <w:rPr>
          <w:rFonts w:ascii="GHEA Grapalat" w:hAnsi="GHEA Grapalat" w:cs="Sylfaen"/>
          <w:sz w:val="22"/>
          <w:szCs w:val="22"/>
        </w:rPr>
        <w:t>Հայաստանի Հանրապետության բյուջետային համակարգի մասին</w:t>
      </w:r>
      <w:r w:rsidRPr="006800C7">
        <w:rPr>
          <w:rFonts w:ascii="GHEA Grapalat" w:hAnsi="GHEA Grapalat" w:cs="Arial LatArm"/>
          <w:sz w:val="22"/>
          <w:szCs w:val="22"/>
        </w:rPr>
        <w:t>»</w:t>
      </w:r>
      <w:r w:rsidRPr="006800C7">
        <w:rPr>
          <w:rFonts w:ascii="GHEA Grapalat" w:hAnsi="GHEA Grapalat" w:cs="Sylfaen"/>
          <w:sz w:val="22"/>
          <w:szCs w:val="22"/>
        </w:rPr>
        <w:t xml:space="preserve"> ՀՀ օրենքի 32-րդ հոդվածի և </w:t>
      </w:r>
      <w:r w:rsidRPr="006800C7">
        <w:rPr>
          <w:rFonts w:ascii="GHEA Grapalat" w:hAnsi="GHEA Grapalat" w:cs="Arial LatArm"/>
          <w:sz w:val="22"/>
          <w:szCs w:val="22"/>
        </w:rPr>
        <w:t>«</w:t>
      </w:r>
      <w:r w:rsidRPr="006800C7">
        <w:rPr>
          <w:rFonts w:ascii="GHEA Grapalat" w:hAnsi="GHEA Grapalat" w:cs="Sylfaen"/>
          <w:sz w:val="22"/>
          <w:szCs w:val="22"/>
        </w:rPr>
        <w:t>Տեղական ինքնակառավարման մասին</w:t>
      </w:r>
      <w:r w:rsidRPr="006800C7">
        <w:rPr>
          <w:rFonts w:ascii="GHEA Grapalat" w:hAnsi="GHEA Grapalat" w:cs="Arial LatArm"/>
          <w:sz w:val="22"/>
          <w:szCs w:val="22"/>
        </w:rPr>
        <w:t>»</w:t>
      </w:r>
      <w:r w:rsidRPr="006800C7">
        <w:rPr>
          <w:rFonts w:ascii="GHEA Grapalat" w:hAnsi="GHEA Grapalat" w:cs="Sylfaen"/>
          <w:sz w:val="22"/>
          <w:szCs w:val="22"/>
        </w:rPr>
        <w:t xml:space="preserve"> ՀՀ օրենքի 55-րդ հոդվածի պահանջներով Փարաքար համայնքի ավագանուն հաստատմանն ենք առաջարկում </w:t>
      </w:r>
    </w:p>
    <w:p w14:paraId="47EBC491" w14:textId="71663EB5" w:rsidR="00191A7D" w:rsidRPr="006800C7" w:rsidRDefault="00191A7D" w:rsidP="00191A7D">
      <w:pPr>
        <w:tabs>
          <w:tab w:val="left" w:pos="5040"/>
        </w:tabs>
        <w:spacing w:line="276" w:lineRule="auto"/>
        <w:ind w:left="360"/>
        <w:jc w:val="both"/>
        <w:rPr>
          <w:rFonts w:ascii="GHEA Grapalat" w:hAnsi="GHEA Grapalat" w:cs="Sylfaen"/>
          <w:sz w:val="22"/>
          <w:szCs w:val="22"/>
        </w:rPr>
      </w:pPr>
      <w:r w:rsidRPr="006800C7">
        <w:rPr>
          <w:rFonts w:ascii="GHEA Grapalat" w:hAnsi="GHEA Grapalat"/>
          <w:sz w:val="22"/>
          <w:szCs w:val="22"/>
        </w:rPr>
        <w:t>1.</w:t>
      </w:r>
      <w:r w:rsidRPr="006800C7">
        <w:rPr>
          <w:rFonts w:ascii="GHEA Grapalat" w:hAnsi="GHEA Grapalat" w:cs="Sylfaen"/>
          <w:sz w:val="22"/>
          <w:szCs w:val="22"/>
        </w:rPr>
        <w:t xml:space="preserve"> Փարաքար համայնքի 202</w:t>
      </w:r>
      <w:r w:rsidR="00C108E0" w:rsidRPr="00EE1B82">
        <w:rPr>
          <w:rFonts w:ascii="GHEA Grapalat" w:hAnsi="GHEA Grapalat" w:cs="Sylfaen"/>
          <w:sz w:val="22"/>
          <w:szCs w:val="22"/>
        </w:rPr>
        <w:t>4</w:t>
      </w:r>
      <w:r w:rsidRPr="006800C7">
        <w:rPr>
          <w:rFonts w:ascii="GHEA Grapalat" w:hAnsi="GHEA Grapalat" w:cs="Sylfaen"/>
          <w:sz w:val="22"/>
          <w:szCs w:val="22"/>
        </w:rPr>
        <w:t>թվականի բյուջեն`</w:t>
      </w:r>
    </w:p>
    <w:p w14:paraId="3AE0DAB9" w14:textId="38F636B0" w:rsidR="00191A7D" w:rsidRPr="006800C7" w:rsidRDefault="00191A7D" w:rsidP="00191A7D">
      <w:pPr>
        <w:tabs>
          <w:tab w:val="left" w:pos="5040"/>
        </w:tabs>
        <w:spacing w:line="276" w:lineRule="auto"/>
        <w:ind w:left="360"/>
        <w:jc w:val="both"/>
        <w:rPr>
          <w:rFonts w:ascii="GHEA Grapalat" w:hAnsi="GHEA Grapalat" w:cs="Sylfaen"/>
          <w:sz w:val="22"/>
          <w:szCs w:val="22"/>
        </w:rPr>
      </w:pPr>
      <w:r w:rsidRPr="006800C7">
        <w:rPr>
          <w:rFonts w:ascii="GHEA Grapalat" w:hAnsi="GHEA Grapalat"/>
          <w:sz w:val="22"/>
          <w:szCs w:val="22"/>
        </w:rPr>
        <w:t xml:space="preserve">    </w:t>
      </w:r>
      <w:r w:rsidRPr="006800C7">
        <w:rPr>
          <w:rFonts w:ascii="GHEA Grapalat" w:hAnsi="GHEA Grapalat" w:cs="Sylfaen"/>
          <w:sz w:val="22"/>
          <w:szCs w:val="22"/>
        </w:rPr>
        <w:t>ա</w:t>
      </w:r>
      <w:r w:rsidRPr="006800C7">
        <w:rPr>
          <w:rFonts w:ascii="GHEA Grapalat" w:hAnsi="GHEA Grapalat"/>
          <w:sz w:val="22"/>
          <w:szCs w:val="22"/>
        </w:rPr>
        <w:t xml:space="preserve">/ </w:t>
      </w:r>
      <w:r w:rsidRPr="006800C7">
        <w:rPr>
          <w:rFonts w:ascii="GHEA Grapalat" w:hAnsi="GHEA Grapalat" w:cs="Sylfaen"/>
          <w:sz w:val="22"/>
          <w:szCs w:val="22"/>
        </w:rPr>
        <w:t>վարչական բյուջեի եկամտային մասով-</w:t>
      </w:r>
      <w:r w:rsidRPr="006800C7">
        <w:rPr>
          <w:rFonts w:ascii="GHEA Grapalat" w:hAnsi="GHEA Grapalat"/>
          <w:sz w:val="22"/>
          <w:szCs w:val="22"/>
        </w:rPr>
        <w:t xml:space="preserve"> </w:t>
      </w:r>
      <w:r w:rsidRPr="0023592E">
        <w:rPr>
          <w:rFonts w:ascii="GHEA Grapalat" w:hAnsi="GHEA Grapalat"/>
          <w:sz w:val="22"/>
          <w:szCs w:val="22"/>
        </w:rPr>
        <w:t xml:space="preserve">  </w:t>
      </w:r>
      <w:r w:rsidRPr="006800C7">
        <w:rPr>
          <w:rFonts w:ascii="GHEA Grapalat" w:hAnsi="GHEA Grapalat"/>
          <w:b/>
          <w:sz w:val="22"/>
          <w:szCs w:val="22"/>
        </w:rPr>
        <w:t>1</w:t>
      </w:r>
      <w:r w:rsidR="00B67A5D" w:rsidRPr="00EE1B82">
        <w:rPr>
          <w:rFonts w:ascii="GHEA Grapalat" w:hAnsi="GHEA Grapalat"/>
          <w:b/>
          <w:sz w:val="22"/>
          <w:szCs w:val="22"/>
        </w:rPr>
        <w:t>470000</w:t>
      </w:r>
      <w:r w:rsidRPr="006800C7">
        <w:rPr>
          <w:rFonts w:ascii="GHEA Grapalat" w:hAnsi="GHEA Grapalat"/>
          <w:b/>
          <w:sz w:val="22"/>
          <w:szCs w:val="22"/>
        </w:rPr>
        <w:t>.0</w:t>
      </w:r>
      <w:r w:rsidRPr="006800C7">
        <w:rPr>
          <w:rFonts w:ascii="GHEA Grapalat" w:hAnsi="GHEA Grapalat"/>
          <w:sz w:val="22"/>
          <w:szCs w:val="22"/>
        </w:rPr>
        <w:t xml:space="preserve"> </w:t>
      </w:r>
      <w:r w:rsidRPr="006800C7">
        <w:rPr>
          <w:rFonts w:ascii="GHEA Grapalat" w:hAnsi="GHEA Grapalat" w:cs="Sylfaen"/>
          <w:sz w:val="22"/>
          <w:szCs w:val="22"/>
        </w:rPr>
        <w:t>հազ.դրամ</w:t>
      </w:r>
    </w:p>
    <w:p w14:paraId="5F33C232" w14:textId="05A5CD88" w:rsidR="00191A7D" w:rsidRPr="006800C7" w:rsidRDefault="00191A7D" w:rsidP="00191A7D">
      <w:pPr>
        <w:tabs>
          <w:tab w:val="left" w:pos="5040"/>
        </w:tabs>
        <w:spacing w:line="276" w:lineRule="auto"/>
        <w:rPr>
          <w:rFonts w:ascii="GHEA Grapalat" w:hAnsi="GHEA Grapalat"/>
          <w:sz w:val="22"/>
          <w:szCs w:val="22"/>
        </w:rPr>
      </w:pPr>
      <w:r w:rsidRPr="006800C7">
        <w:rPr>
          <w:rFonts w:ascii="GHEA Grapalat" w:hAnsi="GHEA Grapalat" w:cs="Sylfaen"/>
          <w:sz w:val="22"/>
          <w:szCs w:val="22"/>
        </w:rPr>
        <w:t xml:space="preserve">          բ</w:t>
      </w:r>
      <w:r w:rsidRPr="006800C7">
        <w:rPr>
          <w:rFonts w:ascii="GHEA Grapalat" w:hAnsi="GHEA Grapalat"/>
          <w:sz w:val="22"/>
          <w:szCs w:val="22"/>
        </w:rPr>
        <w:t xml:space="preserve">/ </w:t>
      </w:r>
      <w:r w:rsidRPr="006800C7">
        <w:rPr>
          <w:rFonts w:ascii="GHEA Grapalat" w:hAnsi="GHEA Grapalat" w:cs="Sylfaen"/>
          <w:sz w:val="22"/>
          <w:szCs w:val="22"/>
        </w:rPr>
        <w:t xml:space="preserve"> վարչական բյուջեի ծախսային մասով-</w:t>
      </w:r>
      <w:r w:rsidRPr="006800C7">
        <w:rPr>
          <w:rFonts w:ascii="GHEA Grapalat" w:hAnsi="GHEA Grapalat"/>
          <w:sz w:val="22"/>
          <w:szCs w:val="22"/>
        </w:rPr>
        <w:t xml:space="preserve">  </w:t>
      </w:r>
      <w:r w:rsidRPr="0023592E">
        <w:rPr>
          <w:rFonts w:ascii="GHEA Grapalat" w:hAnsi="GHEA Grapalat"/>
          <w:sz w:val="22"/>
          <w:szCs w:val="22"/>
        </w:rPr>
        <w:t xml:space="preserve">  </w:t>
      </w:r>
      <w:r w:rsidRPr="006800C7">
        <w:rPr>
          <w:rFonts w:ascii="GHEA Grapalat" w:hAnsi="GHEA Grapalat"/>
          <w:b/>
          <w:sz w:val="22"/>
          <w:szCs w:val="22"/>
        </w:rPr>
        <w:t>1</w:t>
      </w:r>
      <w:r w:rsidR="00B67A5D" w:rsidRPr="00EE1B82">
        <w:rPr>
          <w:rFonts w:ascii="GHEA Grapalat" w:hAnsi="GHEA Grapalat"/>
          <w:b/>
          <w:sz w:val="22"/>
          <w:szCs w:val="22"/>
        </w:rPr>
        <w:t>470</w:t>
      </w:r>
      <w:r w:rsidRPr="006800C7">
        <w:rPr>
          <w:rFonts w:ascii="GHEA Grapalat" w:hAnsi="GHEA Grapalat"/>
          <w:b/>
          <w:sz w:val="22"/>
          <w:szCs w:val="22"/>
        </w:rPr>
        <w:t>000.0</w:t>
      </w:r>
      <w:r w:rsidRPr="006800C7">
        <w:rPr>
          <w:rFonts w:ascii="GHEA Grapalat" w:hAnsi="GHEA Grapalat"/>
          <w:sz w:val="22"/>
          <w:szCs w:val="22"/>
        </w:rPr>
        <w:t xml:space="preserve"> </w:t>
      </w:r>
      <w:r w:rsidRPr="006800C7">
        <w:rPr>
          <w:rFonts w:ascii="GHEA Grapalat" w:hAnsi="GHEA Grapalat" w:cs="Sylfaen"/>
          <w:sz w:val="22"/>
          <w:szCs w:val="22"/>
        </w:rPr>
        <w:t>հազ.դրամ</w:t>
      </w:r>
    </w:p>
    <w:p w14:paraId="5FADF3F2" w14:textId="77777777" w:rsidR="00191A7D" w:rsidRPr="006800C7" w:rsidRDefault="00191A7D" w:rsidP="00191A7D">
      <w:pPr>
        <w:pStyle w:val="Footer"/>
        <w:tabs>
          <w:tab w:val="clear" w:pos="4320"/>
          <w:tab w:val="clear" w:pos="8640"/>
          <w:tab w:val="left" w:pos="-3420"/>
        </w:tabs>
        <w:spacing w:line="276" w:lineRule="auto"/>
        <w:rPr>
          <w:rFonts w:ascii="GHEA Grapalat" w:hAnsi="GHEA Grapalat" w:cs="Sylfaen"/>
          <w:sz w:val="22"/>
          <w:szCs w:val="22"/>
        </w:rPr>
      </w:pPr>
      <w:r w:rsidRPr="006800C7">
        <w:rPr>
          <w:rFonts w:ascii="GHEA Grapalat" w:hAnsi="GHEA Grapalat"/>
          <w:sz w:val="22"/>
          <w:szCs w:val="22"/>
        </w:rPr>
        <w:t xml:space="preserve">          </w:t>
      </w:r>
      <w:r w:rsidRPr="006800C7">
        <w:rPr>
          <w:rFonts w:ascii="GHEA Grapalat" w:hAnsi="GHEA Grapalat" w:cs="Sylfaen"/>
          <w:sz w:val="22"/>
          <w:szCs w:val="22"/>
        </w:rPr>
        <w:t>գ</w:t>
      </w:r>
      <w:r w:rsidRPr="006800C7">
        <w:rPr>
          <w:rFonts w:ascii="GHEA Grapalat" w:hAnsi="GHEA Grapalat"/>
          <w:sz w:val="22"/>
          <w:szCs w:val="22"/>
        </w:rPr>
        <w:t xml:space="preserve">/  </w:t>
      </w:r>
      <w:r w:rsidRPr="006800C7">
        <w:rPr>
          <w:rFonts w:ascii="GHEA Grapalat" w:hAnsi="GHEA Grapalat" w:cs="Sylfaen"/>
          <w:sz w:val="22"/>
          <w:szCs w:val="22"/>
        </w:rPr>
        <w:t>վարչական բյուջեի դ</w:t>
      </w:r>
      <w:r w:rsidRPr="006800C7">
        <w:rPr>
          <w:rFonts w:ascii="GHEA Grapalat" w:hAnsi="GHEA Grapalat" w:cs="Sylfaen"/>
          <w:sz w:val="22"/>
          <w:szCs w:val="22"/>
          <w:lang w:val="en-US"/>
        </w:rPr>
        <w:t>ե</w:t>
      </w:r>
      <w:r w:rsidRPr="006800C7">
        <w:rPr>
          <w:rFonts w:ascii="GHEA Grapalat" w:hAnsi="GHEA Grapalat" w:cs="Sylfaen"/>
          <w:sz w:val="22"/>
          <w:szCs w:val="22"/>
        </w:rPr>
        <w:t>ֆիցիտ</w:t>
      </w:r>
      <w:r w:rsidRPr="006800C7">
        <w:rPr>
          <w:rFonts w:ascii="GHEA Grapalat" w:hAnsi="GHEA Grapalat"/>
          <w:sz w:val="22"/>
          <w:szCs w:val="22"/>
        </w:rPr>
        <w:t xml:space="preserve">  </w:t>
      </w:r>
      <w:r w:rsidRPr="006800C7">
        <w:rPr>
          <w:rFonts w:ascii="GHEA Grapalat" w:hAnsi="GHEA Grapalat"/>
          <w:sz w:val="22"/>
          <w:szCs w:val="22"/>
        </w:rPr>
        <w:tab/>
      </w:r>
      <w:r w:rsidRPr="006800C7">
        <w:rPr>
          <w:rFonts w:ascii="GHEA Grapalat" w:hAnsi="GHEA Grapalat"/>
          <w:sz w:val="22"/>
          <w:szCs w:val="22"/>
        </w:rPr>
        <w:tab/>
        <w:t xml:space="preserve">        </w:t>
      </w:r>
      <w:r w:rsidRPr="0023592E">
        <w:rPr>
          <w:rFonts w:ascii="GHEA Grapalat" w:hAnsi="GHEA Grapalat"/>
          <w:sz w:val="22"/>
          <w:szCs w:val="22"/>
        </w:rPr>
        <w:t xml:space="preserve">  </w:t>
      </w:r>
      <w:r w:rsidRPr="006800C7">
        <w:rPr>
          <w:rFonts w:ascii="GHEA Grapalat" w:hAnsi="GHEA Grapalat"/>
          <w:sz w:val="22"/>
          <w:szCs w:val="22"/>
        </w:rPr>
        <w:t xml:space="preserve">   -  0</w:t>
      </w:r>
      <w:r w:rsidRPr="0023592E">
        <w:rPr>
          <w:rFonts w:ascii="GHEA Grapalat" w:hAnsi="GHEA Grapalat"/>
          <w:sz w:val="22"/>
          <w:szCs w:val="22"/>
        </w:rPr>
        <w:t xml:space="preserve"> </w:t>
      </w:r>
      <w:r w:rsidRPr="006800C7">
        <w:rPr>
          <w:rFonts w:ascii="GHEA Grapalat" w:hAnsi="GHEA Grapalat" w:cs="Sylfaen"/>
          <w:sz w:val="22"/>
          <w:szCs w:val="22"/>
        </w:rPr>
        <w:t>դրամ</w:t>
      </w:r>
    </w:p>
    <w:p w14:paraId="2F746774" w14:textId="16C0E3A4" w:rsidR="00191A7D" w:rsidRPr="006800C7" w:rsidRDefault="00191A7D" w:rsidP="00191A7D">
      <w:pPr>
        <w:tabs>
          <w:tab w:val="left" w:pos="5040"/>
        </w:tabs>
        <w:spacing w:line="276" w:lineRule="auto"/>
        <w:ind w:left="360"/>
        <w:jc w:val="both"/>
        <w:rPr>
          <w:rFonts w:ascii="GHEA Grapalat" w:hAnsi="GHEA Grapalat" w:cs="Sylfaen"/>
          <w:sz w:val="22"/>
          <w:szCs w:val="22"/>
        </w:rPr>
      </w:pPr>
      <w:r w:rsidRPr="006800C7">
        <w:rPr>
          <w:rFonts w:ascii="GHEA Grapalat" w:hAnsi="GHEA Grapalat"/>
          <w:sz w:val="22"/>
          <w:szCs w:val="22"/>
        </w:rPr>
        <w:t xml:space="preserve">    </w:t>
      </w:r>
      <w:r w:rsidRPr="006800C7">
        <w:rPr>
          <w:rFonts w:ascii="GHEA Grapalat" w:hAnsi="GHEA Grapalat" w:cs="Sylfaen"/>
          <w:sz w:val="22"/>
          <w:szCs w:val="22"/>
        </w:rPr>
        <w:t>դ</w:t>
      </w:r>
      <w:r w:rsidRPr="006800C7">
        <w:rPr>
          <w:rFonts w:ascii="GHEA Grapalat" w:hAnsi="GHEA Grapalat"/>
          <w:sz w:val="22"/>
          <w:szCs w:val="22"/>
        </w:rPr>
        <w:t xml:space="preserve">/ </w:t>
      </w:r>
      <w:r w:rsidRPr="006800C7">
        <w:rPr>
          <w:rFonts w:ascii="GHEA Grapalat" w:hAnsi="GHEA Grapalat" w:cs="Sylfaen"/>
          <w:sz w:val="22"/>
          <w:szCs w:val="22"/>
        </w:rPr>
        <w:t>ֆոնդային բյուջեի եկամտային մասով</w:t>
      </w:r>
      <w:r w:rsidRPr="0023592E">
        <w:rPr>
          <w:rFonts w:ascii="GHEA Grapalat" w:hAnsi="GHEA Grapalat" w:cs="Sylfaen"/>
          <w:sz w:val="22"/>
          <w:szCs w:val="22"/>
        </w:rPr>
        <w:t xml:space="preserve"> </w:t>
      </w:r>
      <w:r w:rsidRPr="006800C7">
        <w:rPr>
          <w:rFonts w:ascii="GHEA Grapalat" w:hAnsi="GHEA Grapalat" w:cs="Sylfaen"/>
          <w:sz w:val="22"/>
          <w:szCs w:val="22"/>
        </w:rPr>
        <w:t xml:space="preserve">- </w:t>
      </w:r>
      <w:r w:rsidRPr="0023592E">
        <w:rPr>
          <w:rFonts w:ascii="GHEA Grapalat" w:hAnsi="GHEA Grapalat" w:cs="Sylfaen"/>
          <w:sz w:val="22"/>
          <w:szCs w:val="22"/>
        </w:rPr>
        <w:t xml:space="preserve"> </w:t>
      </w:r>
      <w:r w:rsidR="00E35407" w:rsidRPr="00EE1B82">
        <w:rPr>
          <w:rFonts w:ascii="GHEA Grapalat" w:hAnsi="GHEA Grapalat" w:cs="Sylfaen"/>
          <w:sz w:val="22"/>
          <w:szCs w:val="22"/>
        </w:rPr>
        <w:t>100000.0</w:t>
      </w:r>
      <w:r w:rsidRPr="0023592E">
        <w:rPr>
          <w:rFonts w:ascii="GHEA Grapalat" w:hAnsi="GHEA Grapalat" w:cs="Sylfaen"/>
          <w:sz w:val="22"/>
          <w:szCs w:val="22"/>
        </w:rPr>
        <w:t xml:space="preserve"> </w:t>
      </w:r>
      <w:r w:rsidRPr="006800C7">
        <w:rPr>
          <w:rFonts w:ascii="GHEA Grapalat" w:hAnsi="GHEA Grapalat" w:cs="Sylfaen"/>
          <w:sz w:val="22"/>
          <w:szCs w:val="22"/>
        </w:rPr>
        <w:t>հազ.դրամ</w:t>
      </w:r>
    </w:p>
    <w:p w14:paraId="1FB18D22" w14:textId="293C6179" w:rsidR="00191A7D" w:rsidRPr="006800C7" w:rsidRDefault="00191A7D" w:rsidP="00191A7D">
      <w:pPr>
        <w:tabs>
          <w:tab w:val="left" w:pos="5040"/>
        </w:tabs>
        <w:spacing w:line="276" w:lineRule="auto"/>
        <w:rPr>
          <w:rFonts w:ascii="GHEA Grapalat" w:hAnsi="GHEA Grapalat"/>
          <w:sz w:val="22"/>
          <w:szCs w:val="22"/>
        </w:rPr>
      </w:pPr>
      <w:r w:rsidRPr="006800C7">
        <w:rPr>
          <w:rFonts w:ascii="GHEA Grapalat" w:hAnsi="GHEA Grapalat" w:cs="Sylfaen"/>
          <w:sz w:val="22"/>
          <w:szCs w:val="22"/>
        </w:rPr>
        <w:t xml:space="preserve">          ե</w:t>
      </w:r>
      <w:r w:rsidRPr="006800C7">
        <w:rPr>
          <w:rFonts w:ascii="GHEA Grapalat" w:hAnsi="GHEA Grapalat"/>
          <w:sz w:val="22"/>
          <w:szCs w:val="22"/>
        </w:rPr>
        <w:t xml:space="preserve">/ </w:t>
      </w:r>
      <w:r w:rsidRPr="006800C7">
        <w:rPr>
          <w:rFonts w:ascii="GHEA Grapalat" w:hAnsi="GHEA Grapalat" w:cs="Sylfaen"/>
          <w:sz w:val="22"/>
          <w:szCs w:val="22"/>
        </w:rPr>
        <w:t xml:space="preserve"> ֆոնդային բյուջեի ծախսային մասով</w:t>
      </w:r>
      <w:r w:rsidRPr="0023592E">
        <w:rPr>
          <w:rFonts w:ascii="GHEA Grapalat" w:hAnsi="GHEA Grapalat" w:cs="Sylfaen"/>
          <w:sz w:val="22"/>
          <w:szCs w:val="22"/>
        </w:rPr>
        <w:t xml:space="preserve">  -</w:t>
      </w:r>
      <w:r w:rsidR="00E35407" w:rsidRPr="00EE1B82">
        <w:rPr>
          <w:rFonts w:ascii="GHEA Grapalat" w:hAnsi="GHEA Grapalat" w:cs="Sylfaen"/>
          <w:sz w:val="22"/>
          <w:szCs w:val="22"/>
        </w:rPr>
        <w:t xml:space="preserve"> 100000.0</w:t>
      </w:r>
      <w:r w:rsidRPr="0023592E">
        <w:rPr>
          <w:rFonts w:ascii="GHEA Grapalat" w:hAnsi="GHEA Grapalat" w:cs="Sylfaen"/>
          <w:sz w:val="22"/>
          <w:szCs w:val="22"/>
        </w:rPr>
        <w:t xml:space="preserve">   </w:t>
      </w:r>
      <w:r w:rsidRPr="006800C7">
        <w:rPr>
          <w:rFonts w:ascii="GHEA Grapalat" w:hAnsi="GHEA Grapalat" w:cs="Sylfaen"/>
          <w:sz w:val="22"/>
          <w:szCs w:val="22"/>
        </w:rPr>
        <w:t>հազ.դրամ</w:t>
      </w:r>
    </w:p>
    <w:p w14:paraId="79800978" w14:textId="15B568FF" w:rsidR="00191A7D" w:rsidRPr="006800C7" w:rsidRDefault="00191A7D" w:rsidP="00191A7D">
      <w:pPr>
        <w:pStyle w:val="Footer"/>
        <w:tabs>
          <w:tab w:val="clear" w:pos="4320"/>
          <w:tab w:val="clear" w:pos="8640"/>
          <w:tab w:val="left" w:pos="-3420"/>
        </w:tabs>
        <w:spacing w:line="276" w:lineRule="auto"/>
        <w:rPr>
          <w:rFonts w:ascii="GHEA Grapalat" w:hAnsi="GHEA Grapalat" w:cs="Sylfaen"/>
          <w:sz w:val="22"/>
          <w:szCs w:val="22"/>
        </w:rPr>
      </w:pPr>
      <w:r w:rsidRPr="006800C7">
        <w:rPr>
          <w:rFonts w:ascii="GHEA Grapalat" w:hAnsi="GHEA Grapalat"/>
          <w:sz w:val="22"/>
          <w:szCs w:val="22"/>
        </w:rPr>
        <w:t xml:space="preserve">         </w:t>
      </w:r>
      <w:r w:rsidRPr="006800C7">
        <w:rPr>
          <w:rFonts w:ascii="GHEA Grapalat" w:hAnsi="GHEA Grapalat" w:cs="Sylfaen"/>
          <w:sz w:val="22"/>
          <w:szCs w:val="22"/>
        </w:rPr>
        <w:t>զ</w:t>
      </w:r>
      <w:r w:rsidRPr="006800C7">
        <w:rPr>
          <w:rFonts w:ascii="GHEA Grapalat" w:hAnsi="GHEA Grapalat"/>
          <w:sz w:val="22"/>
          <w:szCs w:val="22"/>
        </w:rPr>
        <w:t xml:space="preserve">/ </w:t>
      </w:r>
      <w:r w:rsidRPr="006800C7">
        <w:rPr>
          <w:rFonts w:ascii="GHEA Grapalat" w:hAnsi="GHEA Grapalat" w:cs="Sylfaen"/>
          <w:sz w:val="22"/>
          <w:szCs w:val="22"/>
        </w:rPr>
        <w:t xml:space="preserve">ֆոնդային բյուջեի </w:t>
      </w:r>
      <w:r w:rsidRPr="006800C7">
        <w:rPr>
          <w:rFonts w:ascii="GHEA Grapalat" w:hAnsi="GHEA Grapalat" w:cs="Sylfaen"/>
          <w:sz w:val="22"/>
          <w:szCs w:val="22"/>
          <w:lang w:val="en-US"/>
        </w:rPr>
        <w:t>հավելուրդ</w:t>
      </w:r>
      <w:r w:rsidRPr="006800C7">
        <w:rPr>
          <w:rFonts w:ascii="GHEA Grapalat" w:hAnsi="GHEA Grapalat"/>
          <w:sz w:val="22"/>
          <w:szCs w:val="22"/>
        </w:rPr>
        <w:t xml:space="preserve"> </w:t>
      </w:r>
      <w:r w:rsidRPr="006800C7">
        <w:rPr>
          <w:rFonts w:ascii="GHEA Grapalat" w:hAnsi="GHEA Grapalat"/>
          <w:sz w:val="22"/>
          <w:szCs w:val="22"/>
        </w:rPr>
        <w:tab/>
        <w:t xml:space="preserve">     </w:t>
      </w:r>
      <w:r w:rsidRPr="0023592E">
        <w:rPr>
          <w:rFonts w:ascii="GHEA Grapalat" w:hAnsi="GHEA Grapalat"/>
          <w:sz w:val="22"/>
          <w:szCs w:val="22"/>
        </w:rPr>
        <w:t xml:space="preserve"> </w:t>
      </w:r>
      <w:r w:rsidRPr="006800C7">
        <w:rPr>
          <w:rFonts w:ascii="GHEA Grapalat" w:hAnsi="GHEA Grapalat"/>
          <w:sz w:val="22"/>
          <w:szCs w:val="22"/>
        </w:rPr>
        <w:t xml:space="preserve"> -  </w:t>
      </w:r>
      <w:r w:rsidRPr="006800C7">
        <w:rPr>
          <w:rFonts w:ascii="GHEA Grapalat" w:hAnsi="GHEA Grapalat"/>
          <w:sz w:val="22"/>
          <w:szCs w:val="22"/>
          <w:lang w:val="en-US"/>
        </w:rPr>
        <w:t>հազ</w:t>
      </w:r>
      <w:r w:rsidRPr="006800C7">
        <w:rPr>
          <w:rFonts w:ascii="GHEA Grapalat" w:hAnsi="GHEA Grapalat"/>
          <w:sz w:val="22"/>
          <w:szCs w:val="22"/>
        </w:rPr>
        <w:t>.</w:t>
      </w:r>
      <w:r w:rsidRPr="006800C7">
        <w:rPr>
          <w:rFonts w:ascii="GHEA Grapalat" w:hAnsi="GHEA Grapalat" w:cs="Sylfaen"/>
          <w:sz w:val="22"/>
          <w:szCs w:val="22"/>
        </w:rPr>
        <w:t>դրամ</w:t>
      </w:r>
    </w:p>
    <w:p w14:paraId="3FF842AB" w14:textId="77777777" w:rsidR="00191A7D" w:rsidRDefault="00191A7D" w:rsidP="00191A7D">
      <w:pPr>
        <w:tabs>
          <w:tab w:val="left" w:pos="5040"/>
        </w:tabs>
        <w:spacing w:line="276" w:lineRule="auto"/>
        <w:rPr>
          <w:rFonts w:ascii="GHEA Grapalat" w:hAnsi="GHEA Grapalat" w:cs="Sylfaen"/>
          <w:sz w:val="22"/>
          <w:szCs w:val="22"/>
        </w:rPr>
      </w:pPr>
    </w:p>
    <w:p w14:paraId="3222808D" w14:textId="77777777" w:rsidR="00191A7D" w:rsidRPr="006800C7" w:rsidRDefault="00191A7D" w:rsidP="00191A7D">
      <w:pPr>
        <w:tabs>
          <w:tab w:val="left" w:pos="5040"/>
        </w:tabs>
        <w:spacing w:line="276" w:lineRule="auto"/>
        <w:rPr>
          <w:rFonts w:ascii="GHEA Grapalat" w:hAnsi="GHEA Grapalat"/>
          <w:sz w:val="22"/>
          <w:szCs w:val="22"/>
        </w:rPr>
      </w:pPr>
      <w:r w:rsidRPr="006800C7">
        <w:rPr>
          <w:rFonts w:ascii="GHEA Grapalat" w:hAnsi="GHEA Grapalat" w:cs="Sylfaen"/>
          <w:sz w:val="22"/>
          <w:szCs w:val="22"/>
        </w:rPr>
        <w:t>Վարչական և ֆոնդային բյուջեներում եկամուտները սահմանել հետևյալ չափերով.</w:t>
      </w:r>
      <w:r w:rsidRPr="006800C7">
        <w:rPr>
          <w:rFonts w:ascii="GHEA Grapalat" w:hAnsi="GHEA Grapalat"/>
          <w:sz w:val="22"/>
          <w:szCs w:val="22"/>
        </w:rPr>
        <w:t xml:space="preserve">                                                                                                                                         </w:t>
      </w:r>
    </w:p>
    <w:p w14:paraId="70AA604F" w14:textId="77777777" w:rsidR="00191A7D" w:rsidRPr="006800C7" w:rsidRDefault="00191A7D" w:rsidP="00191A7D">
      <w:pPr>
        <w:tabs>
          <w:tab w:val="left" w:pos="5040"/>
        </w:tabs>
        <w:spacing w:line="276" w:lineRule="auto"/>
        <w:ind w:right="173"/>
        <w:jc w:val="right"/>
        <w:rPr>
          <w:rFonts w:ascii="GHEA Grapalat" w:hAnsi="GHEA Grapalat"/>
          <w:sz w:val="22"/>
          <w:szCs w:val="22"/>
        </w:rPr>
      </w:pPr>
      <w:r w:rsidRPr="006800C7">
        <w:rPr>
          <w:rFonts w:ascii="GHEA Grapalat" w:hAnsi="GHEA Grapalat"/>
          <w:sz w:val="22"/>
          <w:szCs w:val="22"/>
        </w:rPr>
        <w:t xml:space="preserve">                                                                </w:t>
      </w:r>
      <w:r w:rsidRPr="006800C7">
        <w:rPr>
          <w:rFonts w:ascii="GHEA Grapalat" w:hAnsi="GHEA Grapalat" w:cs="Sylfaen"/>
          <w:sz w:val="22"/>
          <w:szCs w:val="22"/>
        </w:rPr>
        <w:t>հազ.դրամ</w:t>
      </w:r>
    </w:p>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
        <w:gridCol w:w="7678"/>
        <w:gridCol w:w="2291"/>
      </w:tblGrid>
      <w:tr w:rsidR="00191A7D" w:rsidRPr="006800C7" w14:paraId="4E6D2A65" w14:textId="77777777" w:rsidTr="00E4154D">
        <w:trPr>
          <w:trHeight w:val="710"/>
        </w:trPr>
        <w:tc>
          <w:tcPr>
            <w:tcW w:w="8167" w:type="dxa"/>
            <w:gridSpan w:val="2"/>
            <w:shd w:val="clear" w:color="auto" w:fill="auto"/>
            <w:noWrap/>
            <w:hideMark/>
          </w:tcPr>
          <w:p w14:paraId="533DB4A7" w14:textId="77777777" w:rsidR="00191A7D" w:rsidRPr="006800C7" w:rsidRDefault="00191A7D" w:rsidP="00E4154D">
            <w:pPr>
              <w:tabs>
                <w:tab w:val="left" w:pos="360"/>
              </w:tabs>
              <w:jc w:val="center"/>
              <w:rPr>
                <w:rFonts w:ascii="GHEA Grapalat" w:hAnsi="GHEA Grapalat" w:cs="Sylfaen"/>
                <w:sz w:val="22"/>
                <w:szCs w:val="22"/>
                <w:lang w:val="en-US"/>
              </w:rPr>
            </w:pPr>
            <w:r w:rsidRPr="006800C7">
              <w:rPr>
                <w:rFonts w:ascii="GHEA Grapalat" w:hAnsi="GHEA Grapalat" w:cs="Sylfaen"/>
                <w:sz w:val="22"/>
                <w:szCs w:val="22"/>
              </w:rPr>
              <w:t>Եկամուտների անվանումները</w:t>
            </w:r>
          </w:p>
        </w:tc>
        <w:tc>
          <w:tcPr>
            <w:tcW w:w="2291" w:type="dxa"/>
            <w:shd w:val="clear" w:color="auto" w:fill="auto"/>
            <w:hideMark/>
          </w:tcPr>
          <w:p w14:paraId="0148518C" w14:textId="35D3D2DE" w:rsidR="00191A7D" w:rsidRPr="006800C7" w:rsidRDefault="00191A7D" w:rsidP="00E4154D">
            <w:pPr>
              <w:tabs>
                <w:tab w:val="left" w:pos="360"/>
              </w:tabs>
              <w:jc w:val="center"/>
              <w:rPr>
                <w:rFonts w:ascii="GHEA Grapalat" w:hAnsi="GHEA Grapalat" w:cs="Sylfaen"/>
                <w:sz w:val="22"/>
                <w:szCs w:val="22"/>
              </w:rPr>
            </w:pPr>
            <w:r w:rsidRPr="006800C7">
              <w:rPr>
                <w:rFonts w:ascii="GHEA Grapalat" w:hAnsi="GHEA Grapalat" w:cs="Sylfaen"/>
                <w:sz w:val="22"/>
                <w:szCs w:val="22"/>
              </w:rPr>
              <w:t>202</w:t>
            </w:r>
            <w:r w:rsidR="00D256C3">
              <w:rPr>
                <w:rFonts w:ascii="GHEA Grapalat" w:hAnsi="GHEA Grapalat" w:cs="Sylfaen"/>
                <w:sz w:val="22"/>
                <w:szCs w:val="22"/>
                <w:lang w:val="en-US"/>
              </w:rPr>
              <w:t>4</w:t>
            </w:r>
            <w:r w:rsidRPr="006800C7">
              <w:rPr>
                <w:rFonts w:ascii="GHEA Grapalat" w:hAnsi="GHEA Grapalat" w:cs="Sylfaen"/>
                <w:sz w:val="22"/>
                <w:szCs w:val="22"/>
              </w:rPr>
              <w:t>թ. Կանխատեսվող</w:t>
            </w:r>
          </w:p>
        </w:tc>
      </w:tr>
      <w:tr w:rsidR="00191A7D" w:rsidRPr="006800C7" w14:paraId="4F859C59" w14:textId="77777777" w:rsidTr="00E4154D">
        <w:trPr>
          <w:trHeight w:val="341"/>
        </w:trPr>
        <w:tc>
          <w:tcPr>
            <w:tcW w:w="489" w:type="dxa"/>
            <w:shd w:val="clear" w:color="auto" w:fill="auto"/>
            <w:hideMark/>
          </w:tcPr>
          <w:p w14:paraId="4D0049EC" w14:textId="77777777" w:rsidR="00191A7D" w:rsidRPr="006800C7" w:rsidRDefault="00191A7D" w:rsidP="00E4154D">
            <w:pPr>
              <w:tabs>
                <w:tab w:val="left" w:pos="360"/>
              </w:tabs>
              <w:rPr>
                <w:rFonts w:ascii="GHEA Grapalat" w:hAnsi="GHEA Grapalat" w:cs="Sylfaen"/>
                <w:sz w:val="22"/>
                <w:szCs w:val="22"/>
              </w:rPr>
            </w:pPr>
            <w:r w:rsidRPr="006800C7">
              <w:rPr>
                <w:rFonts w:ascii="GHEA Grapalat" w:hAnsi="GHEA Grapalat" w:cs="Sylfaen"/>
                <w:sz w:val="22"/>
                <w:szCs w:val="22"/>
              </w:rPr>
              <w:t>1</w:t>
            </w:r>
          </w:p>
        </w:tc>
        <w:tc>
          <w:tcPr>
            <w:tcW w:w="7678" w:type="dxa"/>
            <w:shd w:val="clear" w:color="auto" w:fill="auto"/>
            <w:hideMark/>
          </w:tcPr>
          <w:p w14:paraId="1F20B0E3" w14:textId="77777777" w:rsidR="00191A7D" w:rsidRPr="006800C7" w:rsidRDefault="00191A7D" w:rsidP="00E4154D">
            <w:pPr>
              <w:tabs>
                <w:tab w:val="left" w:pos="360"/>
              </w:tabs>
              <w:rPr>
                <w:rFonts w:ascii="GHEA Grapalat" w:hAnsi="GHEA Grapalat" w:cs="Sylfaen"/>
                <w:sz w:val="22"/>
                <w:szCs w:val="22"/>
              </w:rPr>
            </w:pPr>
            <w:r w:rsidRPr="006800C7">
              <w:rPr>
                <w:rFonts w:ascii="GHEA Grapalat" w:hAnsi="GHEA Grapalat" w:cs="Sylfaen"/>
                <w:sz w:val="22"/>
                <w:szCs w:val="22"/>
              </w:rPr>
              <w:t>Հողի հարկ</w:t>
            </w:r>
          </w:p>
        </w:tc>
        <w:tc>
          <w:tcPr>
            <w:tcW w:w="2291" w:type="dxa"/>
            <w:shd w:val="clear" w:color="auto" w:fill="auto"/>
            <w:hideMark/>
          </w:tcPr>
          <w:p w14:paraId="442EB940" w14:textId="12A39926" w:rsidR="00191A7D" w:rsidRPr="001152AF" w:rsidRDefault="001152AF" w:rsidP="00E4154D">
            <w:pPr>
              <w:tabs>
                <w:tab w:val="left" w:pos="360"/>
              </w:tabs>
              <w:jc w:val="center"/>
              <w:rPr>
                <w:rFonts w:ascii="GHEA Grapalat" w:hAnsi="GHEA Grapalat" w:cs="Sylfaen"/>
                <w:sz w:val="22"/>
                <w:szCs w:val="22"/>
                <w:lang w:val="en-US"/>
              </w:rPr>
            </w:pPr>
            <w:r>
              <w:rPr>
                <w:rFonts w:ascii="GHEA Grapalat" w:hAnsi="GHEA Grapalat" w:cs="Sylfaen"/>
                <w:sz w:val="22"/>
                <w:szCs w:val="22"/>
                <w:lang w:val="en-US"/>
              </w:rPr>
              <w:t>20000.0</w:t>
            </w:r>
          </w:p>
        </w:tc>
      </w:tr>
      <w:tr w:rsidR="00191A7D" w:rsidRPr="006800C7" w14:paraId="6AF6CA81" w14:textId="77777777" w:rsidTr="00E4154D">
        <w:trPr>
          <w:trHeight w:val="377"/>
        </w:trPr>
        <w:tc>
          <w:tcPr>
            <w:tcW w:w="489" w:type="dxa"/>
            <w:shd w:val="clear" w:color="auto" w:fill="auto"/>
            <w:hideMark/>
          </w:tcPr>
          <w:p w14:paraId="53CBE2D7" w14:textId="77777777" w:rsidR="00191A7D" w:rsidRPr="006800C7" w:rsidRDefault="00191A7D" w:rsidP="00E4154D">
            <w:pPr>
              <w:tabs>
                <w:tab w:val="left" w:pos="360"/>
              </w:tabs>
              <w:rPr>
                <w:rFonts w:ascii="GHEA Grapalat" w:hAnsi="GHEA Grapalat" w:cs="Sylfaen"/>
                <w:sz w:val="22"/>
                <w:szCs w:val="22"/>
              </w:rPr>
            </w:pPr>
            <w:r w:rsidRPr="006800C7">
              <w:rPr>
                <w:rFonts w:ascii="GHEA Grapalat" w:hAnsi="GHEA Grapalat" w:cs="Sylfaen"/>
                <w:sz w:val="22"/>
                <w:szCs w:val="22"/>
              </w:rPr>
              <w:t>2</w:t>
            </w:r>
          </w:p>
        </w:tc>
        <w:tc>
          <w:tcPr>
            <w:tcW w:w="7678" w:type="dxa"/>
            <w:shd w:val="clear" w:color="auto" w:fill="auto"/>
            <w:hideMark/>
          </w:tcPr>
          <w:p w14:paraId="4FCA2A25" w14:textId="77777777" w:rsidR="00191A7D" w:rsidRPr="006800C7" w:rsidRDefault="00191A7D" w:rsidP="00E4154D">
            <w:pPr>
              <w:tabs>
                <w:tab w:val="left" w:pos="360"/>
              </w:tabs>
              <w:rPr>
                <w:rFonts w:ascii="GHEA Grapalat" w:hAnsi="GHEA Grapalat" w:cs="Sylfaen"/>
                <w:sz w:val="22"/>
                <w:szCs w:val="22"/>
              </w:rPr>
            </w:pPr>
            <w:r w:rsidRPr="006800C7">
              <w:rPr>
                <w:rFonts w:ascii="GHEA Grapalat" w:hAnsi="GHEA Grapalat" w:cs="Sylfaen"/>
                <w:sz w:val="22"/>
                <w:szCs w:val="22"/>
              </w:rPr>
              <w:t>Գույքահարկ /շինությունից/</w:t>
            </w:r>
          </w:p>
        </w:tc>
        <w:tc>
          <w:tcPr>
            <w:tcW w:w="2291" w:type="dxa"/>
            <w:shd w:val="clear" w:color="auto" w:fill="auto"/>
            <w:hideMark/>
          </w:tcPr>
          <w:p w14:paraId="19BFB7B1" w14:textId="06E38A3E" w:rsidR="00191A7D" w:rsidRPr="001152AF" w:rsidRDefault="001152AF" w:rsidP="00E4154D">
            <w:pPr>
              <w:tabs>
                <w:tab w:val="left" w:pos="360"/>
              </w:tabs>
              <w:jc w:val="center"/>
              <w:rPr>
                <w:rFonts w:ascii="GHEA Grapalat" w:hAnsi="GHEA Grapalat" w:cs="Sylfaen"/>
                <w:sz w:val="22"/>
                <w:szCs w:val="22"/>
                <w:lang w:val="en-US"/>
              </w:rPr>
            </w:pPr>
            <w:r>
              <w:rPr>
                <w:rFonts w:ascii="GHEA Grapalat" w:hAnsi="GHEA Grapalat" w:cs="Sylfaen"/>
                <w:sz w:val="22"/>
                <w:szCs w:val="22"/>
                <w:lang w:val="en-US"/>
              </w:rPr>
              <w:t>17300.0</w:t>
            </w:r>
          </w:p>
        </w:tc>
      </w:tr>
      <w:tr w:rsidR="00191A7D" w:rsidRPr="006800C7" w14:paraId="5D0DEF2C" w14:textId="77777777" w:rsidTr="00E4154D">
        <w:trPr>
          <w:trHeight w:val="305"/>
        </w:trPr>
        <w:tc>
          <w:tcPr>
            <w:tcW w:w="489" w:type="dxa"/>
            <w:shd w:val="clear" w:color="auto" w:fill="auto"/>
            <w:hideMark/>
          </w:tcPr>
          <w:p w14:paraId="18C3A277" w14:textId="77777777" w:rsidR="00191A7D" w:rsidRPr="006800C7" w:rsidRDefault="00191A7D" w:rsidP="00E4154D">
            <w:pPr>
              <w:tabs>
                <w:tab w:val="left" w:pos="360"/>
              </w:tabs>
              <w:rPr>
                <w:rFonts w:ascii="GHEA Grapalat" w:hAnsi="GHEA Grapalat" w:cs="Sylfaen"/>
                <w:sz w:val="22"/>
                <w:szCs w:val="22"/>
              </w:rPr>
            </w:pPr>
            <w:r w:rsidRPr="006800C7">
              <w:rPr>
                <w:rFonts w:ascii="GHEA Grapalat" w:hAnsi="GHEA Grapalat" w:cs="Sylfaen"/>
                <w:sz w:val="22"/>
                <w:szCs w:val="22"/>
              </w:rPr>
              <w:t>3</w:t>
            </w:r>
          </w:p>
        </w:tc>
        <w:tc>
          <w:tcPr>
            <w:tcW w:w="7678" w:type="dxa"/>
            <w:shd w:val="clear" w:color="auto" w:fill="auto"/>
            <w:hideMark/>
          </w:tcPr>
          <w:p w14:paraId="243C5C6A" w14:textId="77777777" w:rsidR="00191A7D" w:rsidRPr="006800C7" w:rsidRDefault="00191A7D" w:rsidP="00E4154D">
            <w:pPr>
              <w:tabs>
                <w:tab w:val="left" w:pos="360"/>
              </w:tabs>
              <w:rPr>
                <w:rFonts w:ascii="GHEA Grapalat" w:hAnsi="GHEA Grapalat" w:cs="Sylfaen"/>
                <w:sz w:val="22"/>
                <w:szCs w:val="22"/>
              </w:rPr>
            </w:pPr>
            <w:r w:rsidRPr="006800C7">
              <w:rPr>
                <w:rFonts w:ascii="GHEA Grapalat" w:hAnsi="GHEA Grapalat" w:cs="Sylfaen"/>
                <w:sz w:val="22"/>
                <w:szCs w:val="22"/>
              </w:rPr>
              <w:t>Անշարժ գույքի հարկ</w:t>
            </w:r>
          </w:p>
        </w:tc>
        <w:tc>
          <w:tcPr>
            <w:tcW w:w="2291" w:type="dxa"/>
            <w:shd w:val="clear" w:color="auto" w:fill="auto"/>
            <w:hideMark/>
          </w:tcPr>
          <w:p w14:paraId="3AB2164A" w14:textId="71261156" w:rsidR="00191A7D" w:rsidRPr="001152AF" w:rsidRDefault="001152AF" w:rsidP="00E4154D">
            <w:pPr>
              <w:tabs>
                <w:tab w:val="left" w:pos="360"/>
              </w:tabs>
              <w:jc w:val="center"/>
              <w:rPr>
                <w:rFonts w:ascii="GHEA Grapalat" w:hAnsi="GHEA Grapalat" w:cs="Sylfaen"/>
                <w:sz w:val="22"/>
                <w:szCs w:val="22"/>
                <w:lang w:val="en-US"/>
              </w:rPr>
            </w:pPr>
            <w:r>
              <w:rPr>
                <w:rFonts w:ascii="GHEA Grapalat" w:hAnsi="GHEA Grapalat" w:cs="Sylfaen"/>
                <w:sz w:val="22"/>
                <w:szCs w:val="22"/>
                <w:lang w:val="en-US"/>
              </w:rPr>
              <w:t>138000.0</w:t>
            </w:r>
          </w:p>
        </w:tc>
      </w:tr>
      <w:tr w:rsidR="00191A7D" w:rsidRPr="006800C7" w14:paraId="67288EE4" w14:textId="77777777" w:rsidTr="00E4154D">
        <w:trPr>
          <w:trHeight w:val="323"/>
        </w:trPr>
        <w:tc>
          <w:tcPr>
            <w:tcW w:w="489" w:type="dxa"/>
            <w:shd w:val="clear" w:color="auto" w:fill="auto"/>
            <w:hideMark/>
          </w:tcPr>
          <w:p w14:paraId="7A9D401A" w14:textId="77777777" w:rsidR="00191A7D" w:rsidRPr="006800C7" w:rsidRDefault="00191A7D" w:rsidP="00E4154D">
            <w:pPr>
              <w:tabs>
                <w:tab w:val="left" w:pos="360"/>
              </w:tabs>
              <w:rPr>
                <w:rFonts w:ascii="GHEA Grapalat" w:hAnsi="GHEA Grapalat" w:cs="Sylfaen"/>
                <w:sz w:val="22"/>
                <w:szCs w:val="22"/>
              </w:rPr>
            </w:pPr>
            <w:r w:rsidRPr="006800C7">
              <w:rPr>
                <w:rFonts w:ascii="GHEA Grapalat" w:hAnsi="GHEA Grapalat" w:cs="Sylfaen"/>
                <w:sz w:val="22"/>
                <w:szCs w:val="22"/>
              </w:rPr>
              <w:t>4</w:t>
            </w:r>
          </w:p>
        </w:tc>
        <w:tc>
          <w:tcPr>
            <w:tcW w:w="7678" w:type="dxa"/>
            <w:shd w:val="clear" w:color="auto" w:fill="auto"/>
            <w:hideMark/>
          </w:tcPr>
          <w:p w14:paraId="7DB10C78" w14:textId="77777777" w:rsidR="00191A7D" w:rsidRPr="006800C7" w:rsidRDefault="00191A7D" w:rsidP="00E4154D">
            <w:pPr>
              <w:tabs>
                <w:tab w:val="left" w:pos="360"/>
              </w:tabs>
              <w:rPr>
                <w:rFonts w:ascii="GHEA Grapalat" w:hAnsi="GHEA Grapalat" w:cs="Sylfaen"/>
                <w:sz w:val="22"/>
                <w:szCs w:val="22"/>
              </w:rPr>
            </w:pPr>
            <w:r w:rsidRPr="006800C7">
              <w:rPr>
                <w:rFonts w:ascii="GHEA Grapalat" w:hAnsi="GHEA Grapalat" w:cs="Sylfaen"/>
                <w:sz w:val="22"/>
                <w:szCs w:val="22"/>
              </w:rPr>
              <w:t>Գույքահարկ /փոխադրամիջոցից/</w:t>
            </w:r>
          </w:p>
        </w:tc>
        <w:tc>
          <w:tcPr>
            <w:tcW w:w="2291" w:type="dxa"/>
            <w:shd w:val="clear" w:color="auto" w:fill="auto"/>
            <w:hideMark/>
          </w:tcPr>
          <w:p w14:paraId="0C384E82" w14:textId="39FF33A4" w:rsidR="00191A7D" w:rsidRPr="001152AF" w:rsidRDefault="001152AF" w:rsidP="00E4154D">
            <w:pPr>
              <w:tabs>
                <w:tab w:val="left" w:pos="360"/>
              </w:tabs>
              <w:jc w:val="center"/>
              <w:rPr>
                <w:rFonts w:ascii="GHEA Grapalat" w:hAnsi="GHEA Grapalat" w:cs="Sylfaen"/>
                <w:sz w:val="22"/>
                <w:szCs w:val="22"/>
                <w:lang w:val="en-US"/>
              </w:rPr>
            </w:pPr>
            <w:r>
              <w:rPr>
                <w:rFonts w:ascii="GHEA Grapalat" w:hAnsi="GHEA Grapalat" w:cs="Sylfaen"/>
                <w:sz w:val="22"/>
                <w:szCs w:val="22"/>
                <w:lang w:val="en-US"/>
              </w:rPr>
              <w:t>246000.0</w:t>
            </w:r>
          </w:p>
        </w:tc>
      </w:tr>
      <w:tr w:rsidR="00191A7D" w:rsidRPr="006800C7" w14:paraId="7BBF7BD5" w14:textId="77777777" w:rsidTr="00E4154D">
        <w:trPr>
          <w:trHeight w:val="341"/>
        </w:trPr>
        <w:tc>
          <w:tcPr>
            <w:tcW w:w="489" w:type="dxa"/>
            <w:shd w:val="clear" w:color="auto" w:fill="auto"/>
            <w:hideMark/>
          </w:tcPr>
          <w:p w14:paraId="19FEAD7A" w14:textId="77777777" w:rsidR="00191A7D" w:rsidRPr="006800C7" w:rsidRDefault="00191A7D" w:rsidP="00E4154D">
            <w:pPr>
              <w:tabs>
                <w:tab w:val="left" w:pos="360"/>
              </w:tabs>
              <w:rPr>
                <w:rFonts w:ascii="GHEA Grapalat" w:hAnsi="GHEA Grapalat" w:cs="Sylfaen"/>
                <w:sz w:val="22"/>
                <w:szCs w:val="22"/>
              </w:rPr>
            </w:pPr>
            <w:r w:rsidRPr="006800C7">
              <w:rPr>
                <w:rFonts w:ascii="GHEA Grapalat" w:hAnsi="GHEA Grapalat" w:cs="Sylfaen"/>
                <w:sz w:val="22"/>
                <w:szCs w:val="22"/>
              </w:rPr>
              <w:t>5</w:t>
            </w:r>
          </w:p>
        </w:tc>
        <w:tc>
          <w:tcPr>
            <w:tcW w:w="7678" w:type="dxa"/>
            <w:shd w:val="clear" w:color="auto" w:fill="auto"/>
            <w:hideMark/>
          </w:tcPr>
          <w:p w14:paraId="5A51E355" w14:textId="77777777" w:rsidR="00191A7D" w:rsidRPr="006800C7" w:rsidRDefault="00191A7D" w:rsidP="00E4154D">
            <w:pPr>
              <w:tabs>
                <w:tab w:val="left" w:pos="360"/>
              </w:tabs>
              <w:rPr>
                <w:rFonts w:ascii="GHEA Grapalat" w:hAnsi="GHEA Grapalat" w:cs="Sylfaen"/>
                <w:sz w:val="22"/>
                <w:szCs w:val="22"/>
              </w:rPr>
            </w:pPr>
            <w:r w:rsidRPr="006800C7">
              <w:rPr>
                <w:rFonts w:ascii="GHEA Grapalat" w:hAnsi="GHEA Grapalat" w:cs="Sylfaen"/>
                <w:sz w:val="22"/>
                <w:szCs w:val="22"/>
              </w:rPr>
              <w:t>Տեղական տուրքեր</w:t>
            </w:r>
          </w:p>
        </w:tc>
        <w:tc>
          <w:tcPr>
            <w:tcW w:w="2291" w:type="dxa"/>
            <w:shd w:val="clear" w:color="auto" w:fill="auto"/>
            <w:hideMark/>
          </w:tcPr>
          <w:p w14:paraId="128B0EB2" w14:textId="32A342B8" w:rsidR="00191A7D" w:rsidRPr="001152AF" w:rsidRDefault="001152AF" w:rsidP="00E4154D">
            <w:pPr>
              <w:tabs>
                <w:tab w:val="left" w:pos="360"/>
              </w:tabs>
              <w:jc w:val="center"/>
              <w:rPr>
                <w:rFonts w:ascii="GHEA Grapalat" w:hAnsi="GHEA Grapalat" w:cs="Sylfaen"/>
                <w:sz w:val="22"/>
                <w:szCs w:val="22"/>
                <w:lang w:val="en-US"/>
              </w:rPr>
            </w:pPr>
            <w:r>
              <w:rPr>
                <w:rFonts w:ascii="GHEA Grapalat" w:hAnsi="GHEA Grapalat" w:cs="Sylfaen"/>
                <w:sz w:val="22"/>
                <w:szCs w:val="22"/>
                <w:lang w:val="en-US"/>
              </w:rPr>
              <w:t>33800.0</w:t>
            </w:r>
          </w:p>
        </w:tc>
      </w:tr>
      <w:tr w:rsidR="00191A7D" w:rsidRPr="006800C7" w14:paraId="3AFBE1DC" w14:textId="77777777" w:rsidTr="00E4154D">
        <w:trPr>
          <w:trHeight w:val="359"/>
        </w:trPr>
        <w:tc>
          <w:tcPr>
            <w:tcW w:w="489" w:type="dxa"/>
            <w:shd w:val="clear" w:color="auto" w:fill="auto"/>
            <w:hideMark/>
          </w:tcPr>
          <w:p w14:paraId="7BFE8AEB" w14:textId="77777777" w:rsidR="00191A7D" w:rsidRPr="006800C7" w:rsidRDefault="00191A7D" w:rsidP="00E4154D">
            <w:pPr>
              <w:tabs>
                <w:tab w:val="left" w:pos="360"/>
              </w:tabs>
              <w:rPr>
                <w:rFonts w:ascii="GHEA Grapalat" w:hAnsi="GHEA Grapalat" w:cs="Sylfaen"/>
                <w:sz w:val="22"/>
                <w:szCs w:val="22"/>
              </w:rPr>
            </w:pPr>
            <w:r w:rsidRPr="006800C7">
              <w:rPr>
                <w:rFonts w:ascii="GHEA Grapalat" w:hAnsi="GHEA Grapalat" w:cs="Sylfaen"/>
                <w:sz w:val="22"/>
                <w:szCs w:val="22"/>
              </w:rPr>
              <w:t>6</w:t>
            </w:r>
          </w:p>
        </w:tc>
        <w:tc>
          <w:tcPr>
            <w:tcW w:w="7678" w:type="dxa"/>
            <w:shd w:val="clear" w:color="auto" w:fill="auto"/>
            <w:hideMark/>
          </w:tcPr>
          <w:p w14:paraId="6F2452FA" w14:textId="77777777" w:rsidR="00191A7D" w:rsidRPr="006800C7" w:rsidRDefault="00191A7D" w:rsidP="00E4154D">
            <w:pPr>
              <w:tabs>
                <w:tab w:val="left" w:pos="360"/>
              </w:tabs>
              <w:rPr>
                <w:rFonts w:ascii="GHEA Grapalat" w:hAnsi="GHEA Grapalat" w:cs="Sylfaen"/>
                <w:sz w:val="22"/>
                <w:szCs w:val="22"/>
              </w:rPr>
            </w:pPr>
            <w:r w:rsidRPr="006800C7">
              <w:rPr>
                <w:rFonts w:ascii="GHEA Grapalat" w:hAnsi="GHEA Grapalat" w:cs="Sylfaen"/>
                <w:sz w:val="22"/>
                <w:szCs w:val="22"/>
              </w:rPr>
              <w:t>Այլ եկամուտներ</w:t>
            </w:r>
          </w:p>
        </w:tc>
        <w:tc>
          <w:tcPr>
            <w:tcW w:w="2291" w:type="dxa"/>
            <w:shd w:val="clear" w:color="auto" w:fill="auto"/>
            <w:hideMark/>
          </w:tcPr>
          <w:p w14:paraId="5F903987" w14:textId="019411FA" w:rsidR="00191A7D" w:rsidRPr="001152AF" w:rsidRDefault="001152AF" w:rsidP="00E4154D">
            <w:pPr>
              <w:tabs>
                <w:tab w:val="left" w:pos="360"/>
              </w:tabs>
              <w:jc w:val="center"/>
              <w:rPr>
                <w:rFonts w:ascii="GHEA Grapalat" w:hAnsi="GHEA Grapalat" w:cs="Sylfaen"/>
                <w:sz w:val="22"/>
                <w:szCs w:val="22"/>
                <w:lang w:val="en-US"/>
              </w:rPr>
            </w:pPr>
            <w:r>
              <w:rPr>
                <w:rFonts w:ascii="GHEA Grapalat" w:hAnsi="GHEA Grapalat" w:cs="Sylfaen"/>
                <w:sz w:val="22"/>
                <w:szCs w:val="22"/>
                <w:lang w:val="en-US"/>
              </w:rPr>
              <w:t>17737.422</w:t>
            </w:r>
          </w:p>
        </w:tc>
      </w:tr>
      <w:tr w:rsidR="00191A7D" w:rsidRPr="006800C7" w14:paraId="3C6E243B" w14:textId="77777777" w:rsidTr="00E4154D">
        <w:trPr>
          <w:trHeight w:val="377"/>
        </w:trPr>
        <w:tc>
          <w:tcPr>
            <w:tcW w:w="489" w:type="dxa"/>
            <w:shd w:val="clear" w:color="auto" w:fill="auto"/>
            <w:hideMark/>
          </w:tcPr>
          <w:p w14:paraId="6C148B63" w14:textId="77777777" w:rsidR="00191A7D" w:rsidRPr="006800C7" w:rsidRDefault="00191A7D" w:rsidP="00E4154D">
            <w:pPr>
              <w:tabs>
                <w:tab w:val="left" w:pos="360"/>
              </w:tabs>
              <w:rPr>
                <w:rFonts w:ascii="GHEA Grapalat" w:hAnsi="GHEA Grapalat" w:cs="Sylfaen"/>
                <w:sz w:val="22"/>
                <w:szCs w:val="22"/>
              </w:rPr>
            </w:pPr>
            <w:r w:rsidRPr="006800C7">
              <w:rPr>
                <w:rFonts w:ascii="GHEA Grapalat" w:hAnsi="GHEA Grapalat" w:cs="Sylfaen"/>
                <w:sz w:val="22"/>
                <w:szCs w:val="22"/>
              </w:rPr>
              <w:t>7</w:t>
            </w:r>
          </w:p>
        </w:tc>
        <w:tc>
          <w:tcPr>
            <w:tcW w:w="7678" w:type="dxa"/>
            <w:shd w:val="clear" w:color="auto" w:fill="auto"/>
            <w:hideMark/>
          </w:tcPr>
          <w:p w14:paraId="6B344654" w14:textId="77777777" w:rsidR="00191A7D" w:rsidRPr="006800C7" w:rsidRDefault="00191A7D" w:rsidP="00E4154D">
            <w:pPr>
              <w:tabs>
                <w:tab w:val="left" w:pos="360"/>
              </w:tabs>
              <w:rPr>
                <w:rFonts w:ascii="GHEA Grapalat" w:hAnsi="GHEA Grapalat" w:cs="Sylfaen"/>
                <w:sz w:val="22"/>
                <w:szCs w:val="22"/>
              </w:rPr>
            </w:pPr>
            <w:r w:rsidRPr="006800C7">
              <w:rPr>
                <w:rFonts w:ascii="GHEA Grapalat" w:hAnsi="GHEA Grapalat" w:cs="Sylfaen"/>
                <w:sz w:val="22"/>
                <w:szCs w:val="22"/>
              </w:rPr>
              <w:t>Վարձակալված հողի և գույքի վճար</w:t>
            </w:r>
          </w:p>
        </w:tc>
        <w:tc>
          <w:tcPr>
            <w:tcW w:w="2291" w:type="dxa"/>
            <w:shd w:val="clear" w:color="auto" w:fill="auto"/>
            <w:hideMark/>
          </w:tcPr>
          <w:p w14:paraId="4F7AFDF9" w14:textId="6727C94A" w:rsidR="00191A7D" w:rsidRPr="001152AF" w:rsidRDefault="001152AF" w:rsidP="00E4154D">
            <w:pPr>
              <w:tabs>
                <w:tab w:val="left" w:pos="360"/>
              </w:tabs>
              <w:jc w:val="center"/>
              <w:rPr>
                <w:rFonts w:ascii="GHEA Grapalat" w:hAnsi="GHEA Grapalat" w:cs="Sylfaen"/>
                <w:sz w:val="22"/>
                <w:szCs w:val="22"/>
                <w:lang w:val="en-US"/>
              </w:rPr>
            </w:pPr>
            <w:r>
              <w:rPr>
                <w:rFonts w:ascii="GHEA Grapalat" w:hAnsi="GHEA Grapalat" w:cs="Sylfaen"/>
                <w:sz w:val="22"/>
                <w:szCs w:val="22"/>
                <w:lang w:val="en-US"/>
              </w:rPr>
              <w:t>16000.0</w:t>
            </w:r>
          </w:p>
        </w:tc>
      </w:tr>
      <w:tr w:rsidR="00191A7D" w:rsidRPr="006800C7" w14:paraId="4973C523" w14:textId="77777777" w:rsidTr="00E4154D">
        <w:trPr>
          <w:trHeight w:val="395"/>
        </w:trPr>
        <w:tc>
          <w:tcPr>
            <w:tcW w:w="489" w:type="dxa"/>
            <w:shd w:val="clear" w:color="auto" w:fill="auto"/>
            <w:hideMark/>
          </w:tcPr>
          <w:p w14:paraId="6870BF0D" w14:textId="77777777" w:rsidR="00191A7D" w:rsidRPr="006800C7" w:rsidRDefault="00191A7D" w:rsidP="00E4154D">
            <w:pPr>
              <w:tabs>
                <w:tab w:val="left" w:pos="360"/>
              </w:tabs>
              <w:rPr>
                <w:rFonts w:ascii="GHEA Grapalat" w:hAnsi="GHEA Grapalat" w:cs="Sylfaen"/>
                <w:sz w:val="22"/>
                <w:szCs w:val="22"/>
              </w:rPr>
            </w:pPr>
            <w:r w:rsidRPr="006800C7">
              <w:rPr>
                <w:rFonts w:ascii="GHEA Grapalat" w:hAnsi="GHEA Grapalat" w:cs="Sylfaen"/>
                <w:sz w:val="22"/>
                <w:szCs w:val="22"/>
              </w:rPr>
              <w:t>8</w:t>
            </w:r>
          </w:p>
        </w:tc>
        <w:tc>
          <w:tcPr>
            <w:tcW w:w="7678" w:type="dxa"/>
            <w:shd w:val="clear" w:color="auto" w:fill="auto"/>
            <w:hideMark/>
          </w:tcPr>
          <w:p w14:paraId="485E4AD6" w14:textId="77777777" w:rsidR="00191A7D" w:rsidRPr="006800C7" w:rsidRDefault="00191A7D" w:rsidP="00E4154D">
            <w:pPr>
              <w:tabs>
                <w:tab w:val="left" w:pos="360"/>
              </w:tabs>
              <w:rPr>
                <w:rFonts w:ascii="GHEA Grapalat" w:hAnsi="GHEA Grapalat" w:cs="Sylfaen"/>
                <w:sz w:val="22"/>
                <w:szCs w:val="22"/>
              </w:rPr>
            </w:pPr>
            <w:r w:rsidRPr="006800C7">
              <w:rPr>
                <w:rFonts w:ascii="GHEA Grapalat" w:hAnsi="GHEA Grapalat" w:cs="Sylfaen"/>
                <w:sz w:val="22"/>
                <w:szCs w:val="22"/>
              </w:rPr>
              <w:t>Տեղական վճար</w:t>
            </w:r>
          </w:p>
        </w:tc>
        <w:tc>
          <w:tcPr>
            <w:tcW w:w="2291" w:type="dxa"/>
            <w:shd w:val="clear" w:color="auto" w:fill="auto"/>
            <w:hideMark/>
          </w:tcPr>
          <w:p w14:paraId="6469C9E8" w14:textId="768287C7" w:rsidR="00191A7D" w:rsidRPr="00690527" w:rsidRDefault="00690527" w:rsidP="00E4154D">
            <w:pPr>
              <w:tabs>
                <w:tab w:val="left" w:pos="360"/>
              </w:tabs>
              <w:jc w:val="center"/>
              <w:rPr>
                <w:rFonts w:ascii="GHEA Grapalat" w:hAnsi="GHEA Grapalat" w:cs="Sylfaen"/>
                <w:sz w:val="22"/>
                <w:szCs w:val="22"/>
                <w:lang w:val="en-US"/>
              </w:rPr>
            </w:pPr>
            <w:r>
              <w:rPr>
                <w:rFonts w:ascii="GHEA Grapalat" w:hAnsi="GHEA Grapalat" w:cs="Sylfaen"/>
                <w:sz w:val="22"/>
                <w:szCs w:val="22"/>
                <w:lang w:val="en-US"/>
              </w:rPr>
              <w:t>214727.0</w:t>
            </w:r>
          </w:p>
        </w:tc>
      </w:tr>
      <w:tr w:rsidR="00191A7D" w:rsidRPr="006800C7" w14:paraId="3AFEC567" w14:textId="77777777" w:rsidTr="00E4154D">
        <w:trPr>
          <w:trHeight w:val="350"/>
        </w:trPr>
        <w:tc>
          <w:tcPr>
            <w:tcW w:w="489" w:type="dxa"/>
            <w:shd w:val="clear" w:color="auto" w:fill="auto"/>
            <w:hideMark/>
          </w:tcPr>
          <w:p w14:paraId="795EB337" w14:textId="77777777" w:rsidR="00191A7D" w:rsidRPr="006800C7" w:rsidRDefault="00191A7D" w:rsidP="00E4154D">
            <w:pPr>
              <w:tabs>
                <w:tab w:val="left" w:pos="360"/>
              </w:tabs>
              <w:rPr>
                <w:rFonts w:ascii="GHEA Grapalat" w:hAnsi="GHEA Grapalat" w:cs="Sylfaen"/>
                <w:sz w:val="22"/>
                <w:szCs w:val="22"/>
              </w:rPr>
            </w:pPr>
            <w:r w:rsidRPr="006800C7">
              <w:rPr>
                <w:rFonts w:ascii="GHEA Grapalat" w:hAnsi="GHEA Grapalat" w:cs="Sylfaen"/>
                <w:sz w:val="22"/>
                <w:szCs w:val="22"/>
              </w:rPr>
              <w:t>9</w:t>
            </w:r>
          </w:p>
        </w:tc>
        <w:tc>
          <w:tcPr>
            <w:tcW w:w="7678" w:type="dxa"/>
            <w:shd w:val="clear" w:color="auto" w:fill="auto"/>
            <w:hideMark/>
          </w:tcPr>
          <w:p w14:paraId="410E4D93" w14:textId="77777777" w:rsidR="00191A7D" w:rsidRPr="006800C7" w:rsidRDefault="00191A7D" w:rsidP="00E4154D">
            <w:pPr>
              <w:tabs>
                <w:tab w:val="left" w:pos="360"/>
              </w:tabs>
              <w:rPr>
                <w:rFonts w:ascii="GHEA Grapalat" w:hAnsi="GHEA Grapalat" w:cs="Sylfaen"/>
                <w:sz w:val="22"/>
                <w:szCs w:val="22"/>
              </w:rPr>
            </w:pPr>
            <w:r w:rsidRPr="006800C7">
              <w:rPr>
                <w:rFonts w:ascii="GHEA Grapalat" w:hAnsi="GHEA Grapalat" w:cs="Sylfaen"/>
                <w:sz w:val="22"/>
                <w:szCs w:val="22"/>
              </w:rPr>
              <w:t>ՀՀ Պետ բյուջեից դոտացիա</w:t>
            </w:r>
          </w:p>
        </w:tc>
        <w:tc>
          <w:tcPr>
            <w:tcW w:w="2291" w:type="dxa"/>
            <w:shd w:val="clear" w:color="auto" w:fill="auto"/>
            <w:noWrap/>
            <w:hideMark/>
          </w:tcPr>
          <w:p w14:paraId="5CC2DF56" w14:textId="53718538" w:rsidR="00191A7D" w:rsidRPr="00690527" w:rsidRDefault="00690527" w:rsidP="00E4154D">
            <w:pPr>
              <w:tabs>
                <w:tab w:val="left" w:pos="360"/>
              </w:tabs>
              <w:jc w:val="center"/>
              <w:rPr>
                <w:rFonts w:ascii="GHEA Grapalat" w:hAnsi="GHEA Grapalat" w:cs="Sylfaen"/>
                <w:sz w:val="22"/>
                <w:szCs w:val="22"/>
                <w:lang w:val="en-US"/>
              </w:rPr>
            </w:pPr>
            <w:r>
              <w:rPr>
                <w:rFonts w:ascii="GHEA Grapalat" w:hAnsi="GHEA Grapalat" w:cs="Sylfaen"/>
                <w:sz w:val="22"/>
                <w:szCs w:val="22"/>
                <w:lang w:val="en-US"/>
              </w:rPr>
              <w:t>761424.278</w:t>
            </w:r>
          </w:p>
        </w:tc>
      </w:tr>
      <w:tr w:rsidR="00191A7D" w:rsidRPr="006800C7" w14:paraId="25534E0B" w14:textId="77777777" w:rsidTr="00E4154D">
        <w:trPr>
          <w:trHeight w:val="422"/>
        </w:trPr>
        <w:tc>
          <w:tcPr>
            <w:tcW w:w="489" w:type="dxa"/>
            <w:shd w:val="clear" w:color="auto" w:fill="auto"/>
            <w:hideMark/>
          </w:tcPr>
          <w:p w14:paraId="5AE7CE1E" w14:textId="77777777" w:rsidR="00191A7D" w:rsidRPr="006800C7" w:rsidRDefault="00191A7D" w:rsidP="00E4154D">
            <w:pPr>
              <w:tabs>
                <w:tab w:val="left" w:pos="360"/>
              </w:tabs>
              <w:rPr>
                <w:rFonts w:ascii="GHEA Grapalat" w:hAnsi="GHEA Grapalat" w:cs="Sylfaen"/>
                <w:sz w:val="22"/>
                <w:szCs w:val="22"/>
              </w:rPr>
            </w:pPr>
            <w:r w:rsidRPr="006800C7">
              <w:rPr>
                <w:rFonts w:ascii="GHEA Grapalat" w:hAnsi="GHEA Grapalat" w:cs="Sylfaen"/>
                <w:sz w:val="22"/>
                <w:szCs w:val="22"/>
              </w:rPr>
              <w:t>10</w:t>
            </w:r>
          </w:p>
        </w:tc>
        <w:tc>
          <w:tcPr>
            <w:tcW w:w="7678" w:type="dxa"/>
            <w:shd w:val="clear" w:color="auto" w:fill="auto"/>
            <w:hideMark/>
          </w:tcPr>
          <w:p w14:paraId="09DB3C9A" w14:textId="77777777" w:rsidR="00191A7D" w:rsidRPr="006800C7" w:rsidRDefault="00191A7D" w:rsidP="00E4154D">
            <w:pPr>
              <w:tabs>
                <w:tab w:val="left" w:pos="360"/>
              </w:tabs>
              <w:rPr>
                <w:rFonts w:ascii="GHEA Grapalat" w:hAnsi="GHEA Grapalat" w:cs="Sylfaen"/>
                <w:sz w:val="22"/>
                <w:szCs w:val="22"/>
              </w:rPr>
            </w:pPr>
            <w:r w:rsidRPr="006800C7">
              <w:rPr>
                <w:rFonts w:ascii="GHEA Grapalat" w:hAnsi="GHEA Grapalat" w:cs="Sylfaen"/>
                <w:sz w:val="22"/>
                <w:szCs w:val="22"/>
              </w:rPr>
              <w:t xml:space="preserve">Ազգային նվագարանների և նվազագ.աշխատավարձի գծով  </w:t>
            </w:r>
          </w:p>
        </w:tc>
        <w:tc>
          <w:tcPr>
            <w:tcW w:w="2291" w:type="dxa"/>
            <w:shd w:val="clear" w:color="auto" w:fill="auto"/>
            <w:noWrap/>
            <w:hideMark/>
          </w:tcPr>
          <w:p w14:paraId="3AB0A268" w14:textId="77777777" w:rsidR="00191A7D" w:rsidRPr="006800C7" w:rsidRDefault="00191A7D" w:rsidP="00E4154D">
            <w:pPr>
              <w:tabs>
                <w:tab w:val="left" w:pos="360"/>
              </w:tabs>
              <w:jc w:val="center"/>
              <w:rPr>
                <w:rFonts w:ascii="GHEA Grapalat" w:hAnsi="GHEA Grapalat" w:cs="Sylfaen"/>
                <w:sz w:val="22"/>
                <w:szCs w:val="22"/>
              </w:rPr>
            </w:pPr>
            <w:r w:rsidRPr="006800C7">
              <w:rPr>
                <w:rFonts w:ascii="GHEA Grapalat" w:hAnsi="GHEA Grapalat" w:cs="Sylfaen"/>
                <w:sz w:val="22"/>
                <w:szCs w:val="22"/>
              </w:rPr>
              <w:t>5011.30</w:t>
            </w:r>
          </w:p>
        </w:tc>
      </w:tr>
      <w:tr w:rsidR="00191A7D" w:rsidRPr="006800C7" w14:paraId="0E640548" w14:textId="77777777" w:rsidTr="00E4154D">
        <w:trPr>
          <w:trHeight w:val="395"/>
        </w:trPr>
        <w:tc>
          <w:tcPr>
            <w:tcW w:w="489" w:type="dxa"/>
            <w:shd w:val="clear" w:color="auto" w:fill="BFBFBF"/>
            <w:hideMark/>
          </w:tcPr>
          <w:p w14:paraId="07E5C2CF" w14:textId="77777777" w:rsidR="00191A7D" w:rsidRPr="006800C7" w:rsidRDefault="00191A7D" w:rsidP="00E4154D">
            <w:pPr>
              <w:tabs>
                <w:tab w:val="left" w:pos="360"/>
              </w:tabs>
              <w:rPr>
                <w:rFonts w:ascii="GHEA Grapalat" w:hAnsi="GHEA Grapalat" w:cs="Sylfaen"/>
                <w:sz w:val="22"/>
                <w:szCs w:val="22"/>
              </w:rPr>
            </w:pPr>
            <w:r w:rsidRPr="006800C7">
              <w:rPr>
                <w:rFonts w:ascii="Calibri" w:hAnsi="Calibri" w:cs="Calibri"/>
                <w:sz w:val="22"/>
                <w:szCs w:val="22"/>
              </w:rPr>
              <w:t> </w:t>
            </w:r>
          </w:p>
        </w:tc>
        <w:tc>
          <w:tcPr>
            <w:tcW w:w="7678" w:type="dxa"/>
            <w:shd w:val="clear" w:color="auto" w:fill="BFBFBF"/>
            <w:hideMark/>
          </w:tcPr>
          <w:p w14:paraId="146F2544" w14:textId="77777777" w:rsidR="00191A7D" w:rsidRPr="006800C7" w:rsidRDefault="00191A7D" w:rsidP="00E4154D">
            <w:pPr>
              <w:tabs>
                <w:tab w:val="left" w:pos="360"/>
              </w:tabs>
              <w:rPr>
                <w:rFonts w:ascii="GHEA Grapalat" w:hAnsi="GHEA Grapalat" w:cs="Sylfaen"/>
                <w:sz w:val="22"/>
                <w:szCs w:val="22"/>
              </w:rPr>
            </w:pPr>
            <w:r w:rsidRPr="006800C7">
              <w:rPr>
                <w:rFonts w:ascii="GHEA Grapalat" w:hAnsi="GHEA Grapalat" w:cs="Sylfaen"/>
                <w:sz w:val="22"/>
                <w:szCs w:val="22"/>
              </w:rPr>
              <w:t>Ընդամենը վարչական բյուջե</w:t>
            </w:r>
          </w:p>
        </w:tc>
        <w:tc>
          <w:tcPr>
            <w:tcW w:w="2291" w:type="dxa"/>
            <w:shd w:val="clear" w:color="auto" w:fill="BFBFBF"/>
            <w:hideMark/>
          </w:tcPr>
          <w:p w14:paraId="06F55FAC" w14:textId="3650E4CC" w:rsidR="00191A7D" w:rsidRPr="00902269" w:rsidRDefault="00902269" w:rsidP="00E4154D">
            <w:pPr>
              <w:tabs>
                <w:tab w:val="left" w:pos="360"/>
              </w:tabs>
              <w:jc w:val="center"/>
              <w:rPr>
                <w:rFonts w:ascii="GHEA Grapalat" w:hAnsi="GHEA Grapalat" w:cs="Sylfaen"/>
                <w:sz w:val="22"/>
                <w:szCs w:val="22"/>
                <w:lang w:val="en-US"/>
              </w:rPr>
            </w:pPr>
            <w:r>
              <w:rPr>
                <w:rFonts w:ascii="GHEA Grapalat" w:hAnsi="GHEA Grapalat" w:cs="Sylfaen"/>
                <w:sz w:val="22"/>
                <w:szCs w:val="22"/>
                <w:lang w:val="en-US"/>
              </w:rPr>
              <w:t>1470000.0</w:t>
            </w:r>
          </w:p>
        </w:tc>
      </w:tr>
      <w:tr w:rsidR="00191A7D" w:rsidRPr="006800C7" w14:paraId="243A2F7F" w14:textId="77777777" w:rsidTr="00902269">
        <w:trPr>
          <w:trHeight w:val="395"/>
        </w:trPr>
        <w:tc>
          <w:tcPr>
            <w:tcW w:w="489" w:type="dxa"/>
            <w:shd w:val="clear" w:color="auto" w:fill="auto"/>
            <w:hideMark/>
          </w:tcPr>
          <w:p w14:paraId="2E2B4CAF" w14:textId="77777777" w:rsidR="00191A7D" w:rsidRPr="006800C7" w:rsidRDefault="00191A7D" w:rsidP="00E4154D">
            <w:pPr>
              <w:tabs>
                <w:tab w:val="left" w:pos="360"/>
              </w:tabs>
              <w:rPr>
                <w:rFonts w:ascii="GHEA Grapalat" w:hAnsi="GHEA Grapalat" w:cs="Sylfaen"/>
                <w:sz w:val="22"/>
                <w:szCs w:val="22"/>
                <w:lang w:val="en-US"/>
              </w:rPr>
            </w:pPr>
            <w:r w:rsidRPr="006800C7">
              <w:rPr>
                <w:rFonts w:ascii="GHEA Grapalat" w:hAnsi="GHEA Grapalat" w:cs="Sylfaen"/>
                <w:sz w:val="22"/>
                <w:szCs w:val="22"/>
              </w:rPr>
              <w:t>1</w:t>
            </w:r>
            <w:r w:rsidRPr="006800C7">
              <w:rPr>
                <w:rFonts w:ascii="GHEA Grapalat" w:hAnsi="GHEA Grapalat" w:cs="Sylfaen"/>
                <w:sz w:val="22"/>
                <w:szCs w:val="22"/>
                <w:lang w:val="en-US"/>
              </w:rPr>
              <w:t>1</w:t>
            </w:r>
          </w:p>
        </w:tc>
        <w:tc>
          <w:tcPr>
            <w:tcW w:w="7678" w:type="dxa"/>
            <w:shd w:val="clear" w:color="auto" w:fill="auto"/>
            <w:noWrap/>
            <w:hideMark/>
          </w:tcPr>
          <w:p w14:paraId="4E29B1E3" w14:textId="77777777" w:rsidR="00191A7D" w:rsidRPr="006800C7" w:rsidRDefault="00191A7D" w:rsidP="00E4154D">
            <w:pPr>
              <w:tabs>
                <w:tab w:val="left" w:pos="360"/>
              </w:tabs>
              <w:rPr>
                <w:rFonts w:ascii="GHEA Grapalat" w:hAnsi="GHEA Grapalat" w:cs="Sylfaen"/>
                <w:sz w:val="22"/>
                <w:szCs w:val="22"/>
              </w:rPr>
            </w:pPr>
            <w:r w:rsidRPr="006800C7">
              <w:rPr>
                <w:rFonts w:ascii="GHEA Grapalat" w:hAnsi="GHEA Grapalat" w:cs="Sylfaen"/>
                <w:sz w:val="22"/>
                <w:szCs w:val="22"/>
              </w:rPr>
              <w:t>Հողի օտարումից եկամուտ</w:t>
            </w:r>
          </w:p>
        </w:tc>
        <w:tc>
          <w:tcPr>
            <w:tcW w:w="2291" w:type="dxa"/>
            <w:shd w:val="clear" w:color="auto" w:fill="auto"/>
          </w:tcPr>
          <w:p w14:paraId="309A22EA" w14:textId="55D4C30A" w:rsidR="00191A7D" w:rsidRPr="005D71C1" w:rsidRDefault="00160E2D" w:rsidP="00E4154D">
            <w:pPr>
              <w:tabs>
                <w:tab w:val="left" w:pos="360"/>
              </w:tabs>
              <w:jc w:val="center"/>
              <w:rPr>
                <w:rFonts w:ascii="GHEA Grapalat" w:hAnsi="GHEA Grapalat" w:cs="Sylfaen"/>
                <w:sz w:val="22"/>
                <w:szCs w:val="22"/>
                <w:lang w:val="en-US"/>
              </w:rPr>
            </w:pPr>
            <w:r>
              <w:rPr>
                <w:rFonts w:ascii="GHEA Grapalat" w:hAnsi="GHEA Grapalat" w:cs="Sylfaen"/>
                <w:sz w:val="22"/>
                <w:szCs w:val="22"/>
                <w:lang w:val="en-US"/>
              </w:rPr>
              <w:t>100000.0</w:t>
            </w:r>
          </w:p>
        </w:tc>
      </w:tr>
      <w:tr w:rsidR="00191A7D" w:rsidRPr="006800C7" w14:paraId="242A0EB2" w14:textId="77777777" w:rsidTr="00902269">
        <w:trPr>
          <w:trHeight w:val="692"/>
        </w:trPr>
        <w:tc>
          <w:tcPr>
            <w:tcW w:w="489" w:type="dxa"/>
            <w:shd w:val="clear" w:color="auto" w:fill="auto"/>
            <w:hideMark/>
          </w:tcPr>
          <w:p w14:paraId="673CCF5C" w14:textId="77777777" w:rsidR="00191A7D" w:rsidRPr="006800C7" w:rsidRDefault="00191A7D" w:rsidP="00E4154D">
            <w:pPr>
              <w:tabs>
                <w:tab w:val="left" w:pos="360"/>
              </w:tabs>
              <w:rPr>
                <w:rFonts w:ascii="GHEA Grapalat" w:hAnsi="GHEA Grapalat" w:cs="Sylfaen"/>
                <w:sz w:val="22"/>
                <w:szCs w:val="22"/>
                <w:lang w:val="en-US"/>
              </w:rPr>
            </w:pPr>
            <w:r w:rsidRPr="006800C7">
              <w:rPr>
                <w:rFonts w:ascii="GHEA Grapalat" w:hAnsi="GHEA Grapalat" w:cs="Sylfaen"/>
                <w:sz w:val="22"/>
                <w:szCs w:val="22"/>
              </w:rPr>
              <w:lastRenderedPageBreak/>
              <w:t>1</w:t>
            </w:r>
            <w:r w:rsidRPr="006800C7">
              <w:rPr>
                <w:rFonts w:ascii="GHEA Grapalat" w:hAnsi="GHEA Grapalat" w:cs="Sylfaen"/>
                <w:sz w:val="22"/>
                <w:szCs w:val="22"/>
                <w:lang w:val="en-US"/>
              </w:rPr>
              <w:t>2</w:t>
            </w:r>
          </w:p>
        </w:tc>
        <w:tc>
          <w:tcPr>
            <w:tcW w:w="7678" w:type="dxa"/>
            <w:shd w:val="clear" w:color="auto" w:fill="auto"/>
            <w:hideMark/>
          </w:tcPr>
          <w:p w14:paraId="22EBED6A" w14:textId="77777777" w:rsidR="00191A7D" w:rsidRPr="0023592E" w:rsidRDefault="00191A7D" w:rsidP="00E4154D">
            <w:pPr>
              <w:tabs>
                <w:tab w:val="left" w:pos="360"/>
              </w:tabs>
              <w:rPr>
                <w:rFonts w:ascii="GHEA Grapalat" w:hAnsi="GHEA Grapalat" w:cs="Sylfaen"/>
                <w:sz w:val="22"/>
                <w:szCs w:val="22"/>
                <w:lang w:val="en-US"/>
              </w:rPr>
            </w:pPr>
            <w:r w:rsidRPr="006800C7">
              <w:rPr>
                <w:rFonts w:ascii="GHEA Grapalat" w:hAnsi="GHEA Grapalat" w:cs="Sylfaen"/>
                <w:sz w:val="22"/>
                <w:szCs w:val="22"/>
              </w:rPr>
              <w:t>Պետական</w:t>
            </w:r>
            <w:r w:rsidRPr="0023592E">
              <w:rPr>
                <w:rFonts w:ascii="GHEA Grapalat" w:hAnsi="GHEA Grapalat" w:cs="Sylfaen"/>
                <w:sz w:val="22"/>
                <w:szCs w:val="22"/>
                <w:lang w:val="en-US"/>
              </w:rPr>
              <w:t xml:space="preserve"> </w:t>
            </w:r>
            <w:r w:rsidRPr="006800C7">
              <w:rPr>
                <w:rFonts w:ascii="GHEA Grapalat" w:hAnsi="GHEA Grapalat" w:cs="Sylfaen"/>
                <w:sz w:val="22"/>
                <w:szCs w:val="22"/>
              </w:rPr>
              <w:t>բյուջեից</w:t>
            </w:r>
            <w:r w:rsidRPr="0023592E">
              <w:rPr>
                <w:rFonts w:ascii="GHEA Grapalat" w:hAnsi="GHEA Grapalat" w:cs="Sylfaen"/>
                <w:sz w:val="22"/>
                <w:szCs w:val="22"/>
                <w:lang w:val="en-US"/>
              </w:rPr>
              <w:t xml:space="preserve"> </w:t>
            </w:r>
            <w:r w:rsidRPr="006800C7">
              <w:rPr>
                <w:rFonts w:ascii="GHEA Grapalat" w:hAnsi="GHEA Grapalat" w:cs="Sylfaen"/>
                <w:sz w:val="22"/>
                <w:szCs w:val="22"/>
              </w:rPr>
              <w:t>կապիտալ</w:t>
            </w:r>
            <w:r w:rsidRPr="0023592E">
              <w:rPr>
                <w:rFonts w:ascii="GHEA Grapalat" w:hAnsi="GHEA Grapalat" w:cs="Sylfaen"/>
                <w:sz w:val="22"/>
                <w:szCs w:val="22"/>
                <w:lang w:val="en-US"/>
              </w:rPr>
              <w:t xml:space="preserve"> </w:t>
            </w:r>
            <w:r w:rsidRPr="006800C7">
              <w:rPr>
                <w:rFonts w:ascii="GHEA Grapalat" w:hAnsi="GHEA Grapalat" w:cs="Sylfaen"/>
                <w:sz w:val="22"/>
                <w:szCs w:val="22"/>
              </w:rPr>
              <w:t>ծախսերի</w:t>
            </w:r>
            <w:r w:rsidRPr="0023592E">
              <w:rPr>
                <w:rFonts w:ascii="GHEA Grapalat" w:hAnsi="GHEA Grapalat" w:cs="Sylfaen"/>
                <w:sz w:val="22"/>
                <w:szCs w:val="22"/>
                <w:lang w:val="en-US"/>
              </w:rPr>
              <w:t xml:space="preserve"> </w:t>
            </w:r>
            <w:r w:rsidRPr="006800C7">
              <w:rPr>
                <w:rFonts w:ascii="GHEA Grapalat" w:hAnsi="GHEA Grapalat" w:cs="Sylfaen"/>
                <w:sz w:val="22"/>
                <w:szCs w:val="22"/>
              </w:rPr>
              <w:t>ֆինանսավորման</w:t>
            </w:r>
            <w:r w:rsidRPr="0023592E">
              <w:rPr>
                <w:rFonts w:ascii="GHEA Grapalat" w:hAnsi="GHEA Grapalat" w:cs="Sylfaen"/>
                <w:sz w:val="22"/>
                <w:szCs w:val="22"/>
                <w:lang w:val="en-US"/>
              </w:rPr>
              <w:t xml:space="preserve"> </w:t>
            </w:r>
            <w:r w:rsidRPr="006800C7">
              <w:rPr>
                <w:rFonts w:ascii="GHEA Grapalat" w:hAnsi="GHEA Grapalat" w:cs="Sylfaen"/>
                <w:sz w:val="22"/>
                <w:szCs w:val="22"/>
              </w:rPr>
              <w:t>նպատակային</w:t>
            </w:r>
            <w:r w:rsidRPr="0023592E">
              <w:rPr>
                <w:rFonts w:ascii="GHEA Grapalat" w:hAnsi="GHEA Grapalat" w:cs="Sylfaen"/>
                <w:sz w:val="22"/>
                <w:szCs w:val="22"/>
                <w:lang w:val="en-US"/>
              </w:rPr>
              <w:t xml:space="preserve"> </w:t>
            </w:r>
            <w:r w:rsidRPr="006800C7">
              <w:rPr>
                <w:rFonts w:ascii="GHEA Grapalat" w:hAnsi="GHEA Grapalat" w:cs="Sylfaen"/>
                <w:sz w:val="22"/>
                <w:szCs w:val="22"/>
              </w:rPr>
              <w:t>հատկացումներ</w:t>
            </w:r>
            <w:r w:rsidRPr="0023592E">
              <w:rPr>
                <w:rFonts w:ascii="GHEA Grapalat" w:hAnsi="GHEA Grapalat" w:cs="Sylfaen"/>
                <w:sz w:val="22"/>
                <w:szCs w:val="22"/>
                <w:lang w:val="en-US"/>
              </w:rPr>
              <w:t xml:space="preserve"> (</w:t>
            </w:r>
            <w:r w:rsidRPr="006800C7">
              <w:rPr>
                <w:rFonts w:ascii="GHEA Grapalat" w:hAnsi="GHEA Grapalat" w:cs="Sylfaen"/>
                <w:sz w:val="22"/>
                <w:szCs w:val="22"/>
              </w:rPr>
              <w:t>սուբվենցիաներ</w:t>
            </w:r>
            <w:r w:rsidRPr="0023592E">
              <w:rPr>
                <w:rFonts w:ascii="GHEA Grapalat" w:hAnsi="GHEA Grapalat" w:cs="Sylfaen"/>
                <w:sz w:val="22"/>
                <w:szCs w:val="22"/>
                <w:lang w:val="en-US"/>
              </w:rPr>
              <w:t>)</w:t>
            </w:r>
          </w:p>
        </w:tc>
        <w:tc>
          <w:tcPr>
            <w:tcW w:w="2291" w:type="dxa"/>
            <w:shd w:val="clear" w:color="auto" w:fill="auto"/>
          </w:tcPr>
          <w:p w14:paraId="4FFFD20D" w14:textId="6F56FD84" w:rsidR="00191A7D" w:rsidRPr="005D71C1" w:rsidRDefault="005D71C1" w:rsidP="00E4154D">
            <w:pPr>
              <w:tabs>
                <w:tab w:val="left" w:pos="360"/>
              </w:tabs>
              <w:jc w:val="center"/>
              <w:rPr>
                <w:rFonts w:ascii="GHEA Grapalat" w:hAnsi="GHEA Grapalat" w:cs="Sylfaen"/>
                <w:sz w:val="22"/>
                <w:szCs w:val="22"/>
                <w:lang w:val="en-US"/>
              </w:rPr>
            </w:pPr>
            <w:r>
              <w:rPr>
                <w:rFonts w:ascii="GHEA Grapalat" w:hAnsi="GHEA Grapalat" w:cs="Sylfaen"/>
                <w:sz w:val="22"/>
                <w:szCs w:val="22"/>
                <w:lang w:val="en-US"/>
              </w:rPr>
              <w:t>-</w:t>
            </w:r>
          </w:p>
        </w:tc>
      </w:tr>
      <w:tr w:rsidR="00191A7D" w:rsidRPr="006800C7" w14:paraId="77CC5483" w14:textId="77777777" w:rsidTr="00902269">
        <w:trPr>
          <w:trHeight w:val="350"/>
        </w:trPr>
        <w:tc>
          <w:tcPr>
            <w:tcW w:w="489" w:type="dxa"/>
            <w:shd w:val="clear" w:color="auto" w:fill="auto"/>
            <w:hideMark/>
          </w:tcPr>
          <w:p w14:paraId="7C82918F" w14:textId="77777777" w:rsidR="00191A7D" w:rsidRPr="006800C7" w:rsidRDefault="00191A7D" w:rsidP="00E4154D">
            <w:pPr>
              <w:tabs>
                <w:tab w:val="left" w:pos="360"/>
              </w:tabs>
              <w:rPr>
                <w:rFonts w:ascii="GHEA Grapalat" w:hAnsi="GHEA Grapalat" w:cs="Sylfaen"/>
                <w:sz w:val="22"/>
                <w:szCs w:val="22"/>
                <w:lang w:val="en-US"/>
              </w:rPr>
            </w:pPr>
            <w:r w:rsidRPr="006800C7">
              <w:rPr>
                <w:rFonts w:ascii="GHEA Grapalat" w:hAnsi="GHEA Grapalat" w:cs="Sylfaen"/>
                <w:sz w:val="22"/>
                <w:szCs w:val="22"/>
              </w:rPr>
              <w:t>14</w:t>
            </w:r>
          </w:p>
        </w:tc>
        <w:tc>
          <w:tcPr>
            <w:tcW w:w="7678" w:type="dxa"/>
            <w:shd w:val="clear" w:color="auto" w:fill="auto"/>
            <w:hideMark/>
          </w:tcPr>
          <w:p w14:paraId="3817256B" w14:textId="77777777" w:rsidR="00191A7D" w:rsidRPr="006800C7" w:rsidRDefault="00191A7D" w:rsidP="00E4154D">
            <w:pPr>
              <w:tabs>
                <w:tab w:val="left" w:pos="360"/>
              </w:tabs>
              <w:rPr>
                <w:rFonts w:ascii="Arial Armenian" w:hAnsi="Arial Armenian" w:cs="Sylfaen"/>
                <w:sz w:val="22"/>
                <w:szCs w:val="22"/>
              </w:rPr>
            </w:pPr>
            <w:r w:rsidRPr="006800C7">
              <w:rPr>
                <w:rFonts w:ascii="GHEA Grapalat" w:hAnsi="GHEA Grapalat" w:cs="Sylfaen"/>
                <w:sz w:val="22"/>
                <w:szCs w:val="22"/>
              </w:rPr>
              <w:t>Ֆոնդային բյուջեի ազատ մնացորդ</w:t>
            </w:r>
          </w:p>
        </w:tc>
        <w:tc>
          <w:tcPr>
            <w:tcW w:w="2291" w:type="dxa"/>
            <w:shd w:val="clear" w:color="auto" w:fill="auto"/>
          </w:tcPr>
          <w:p w14:paraId="6B03471F" w14:textId="7748A923" w:rsidR="00191A7D" w:rsidRPr="005D71C1" w:rsidRDefault="005D71C1" w:rsidP="00E4154D">
            <w:pPr>
              <w:tabs>
                <w:tab w:val="left" w:pos="360"/>
              </w:tabs>
              <w:jc w:val="center"/>
              <w:rPr>
                <w:rFonts w:ascii="GHEA Grapalat" w:hAnsi="GHEA Grapalat" w:cs="Sylfaen"/>
                <w:sz w:val="22"/>
                <w:szCs w:val="22"/>
                <w:lang w:val="en-US"/>
              </w:rPr>
            </w:pPr>
            <w:r>
              <w:rPr>
                <w:rFonts w:ascii="GHEA Grapalat" w:hAnsi="GHEA Grapalat" w:cs="Sylfaen"/>
                <w:sz w:val="22"/>
                <w:szCs w:val="22"/>
                <w:lang w:val="en-US"/>
              </w:rPr>
              <w:t>-</w:t>
            </w:r>
          </w:p>
        </w:tc>
      </w:tr>
      <w:tr w:rsidR="00191A7D" w:rsidRPr="006800C7" w14:paraId="6E641E61" w14:textId="77777777" w:rsidTr="00E4154D">
        <w:trPr>
          <w:trHeight w:val="278"/>
        </w:trPr>
        <w:tc>
          <w:tcPr>
            <w:tcW w:w="489" w:type="dxa"/>
            <w:shd w:val="clear" w:color="auto" w:fill="D9D9D9"/>
            <w:hideMark/>
          </w:tcPr>
          <w:p w14:paraId="74D3274A" w14:textId="77777777" w:rsidR="00191A7D" w:rsidRPr="006800C7" w:rsidRDefault="00191A7D" w:rsidP="00E4154D">
            <w:pPr>
              <w:shd w:val="clear" w:color="auto" w:fill="BFBFBF"/>
              <w:tabs>
                <w:tab w:val="left" w:pos="360"/>
              </w:tabs>
              <w:rPr>
                <w:rFonts w:ascii="GHEA Grapalat" w:hAnsi="GHEA Grapalat" w:cs="Sylfaen"/>
                <w:color w:val="000000"/>
                <w:sz w:val="22"/>
                <w:szCs w:val="22"/>
                <w:lang w:val="en-US"/>
              </w:rPr>
            </w:pPr>
            <w:r w:rsidRPr="006800C7">
              <w:rPr>
                <w:rFonts w:ascii="Calibri" w:hAnsi="Calibri" w:cs="Calibri"/>
                <w:color w:val="000000"/>
                <w:sz w:val="22"/>
                <w:szCs w:val="22"/>
              </w:rPr>
              <w:t> </w:t>
            </w:r>
          </w:p>
        </w:tc>
        <w:tc>
          <w:tcPr>
            <w:tcW w:w="7678" w:type="dxa"/>
            <w:shd w:val="clear" w:color="auto" w:fill="D9D9D9"/>
            <w:hideMark/>
          </w:tcPr>
          <w:p w14:paraId="63972BE8" w14:textId="77777777" w:rsidR="00191A7D" w:rsidRPr="006800C7" w:rsidRDefault="00191A7D" w:rsidP="00E4154D">
            <w:pPr>
              <w:shd w:val="clear" w:color="auto" w:fill="BFBFBF"/>
              <w:tabs>
                <w:tab w:val="left" w:pos="360"/>
              </w:tabs>
              <w:rPr>
                <w:rFonts w:ascii="Arial Armenian" w:hAnsi="Arial Armenian" w:cs="Sylfaen"/>
                <w:color w:val="000000"/>
                <w:sz w:val="22"/>
                <w:szCs w:val="22"/>
              </w:rPr>
            </w:pPr>
            <w:r w:rsidRPr="006800C7">
              <w:rPr>
                <w:rFonts w:ascii="GHEA Grapalat" w:hAnsi="GHEA Grapalat" w:cs="Sylfaen"/>
                <w:color w:val="000000"/>
                <w:sz w:val="22"/>
                <w:szCs w:val="22"/>
              </w:rPr>
              <w:t>Ընդամենը ֆոնդային բյուջե</w:t>
            </w:r>
          </w:p>
        </w:tc>
        <w:tc>
          <w:tcPr>
            <w:tcW w:w="2291" w:type="dxa"/>
            <w:shd w:val="clear" w:color="auto" w:fill="D9D9D9"/>
            <w:hideMark/>
          </w:tcPr>
          <w:p w14:paraId="397C3E05" w14:textId="398D8B0B" w:rsidR="00191A7D" w:rsidRPr="005D71C1" w:rsidRDefault="005D71C1" w:rsidP="00E4154D">
            <w:pPr>
              <w:shd w:val="clear" w:color="auto" w:fill="BFBFBF"/>
              <w:tabs>
                <w:tab w:val="left" w:pos="360"/>
              </w:tabs>
              <w:jc w:val="center"/>
              <w:rPr>
                <w:rFonts w:ascii="GHEA Grapalat" w:hAnsi="GHEA Grapalat" w:cs="Sylfaen"/>
                <w:color w:val="000000"/>
                <w:sz w:val="22"/>
                <w:szCs w:val="22"/>
                <w:lang w:val="en-US"/>
              </w:rPr>
            </w:pPr>
            <w:r>
              <w:rPr>
                <w:rFonts w:ascii="GHEA Grapalat" w:hAnsi="GHEA Grapalat" w:cs="Sylfaen"/>
                <w:color w:val="000000"/>
                <w:sz w:val="22"/>
                <w:szCs w:val="22"/>
                <w:lang w:val="en-US"/>
              </w:rPr>
              <w:t>-</w:t>
            </w:r>
          </w:p>
        </w:tc>
      </w:tr>
      <w:tr w:rsidR="00191A7D" w:rsidRPr="006800C7" w14:paraId="0F66DB7A" w14:textId="77777777" w:rsidTr="00E4154D">
        <w:trPr>
          <w:trHeight w:val="350"/>
        </w:trPr>
        <w:tc>
          <w:tcPr>
            <w:tcW w:w="489" w:type="dxa"/>
            <w:shd w:val="clear" w:color="auto" w:fill="D9D9D9"/>
            <w:hideMark/>
          </w:tcPr>
          <w:p w14:paraId="11EE63E8" w14:textId="77777777" w:rsidR="00191A7D" w:rsidRPr="006800C7" w:rsidRDefault="00191A7D" w:rsidP="00E4154D">
            <w:pPr>
              <w:shd w:val="clear" w:color="auto" w:fill="BFBFBF"/>
              <w:tabs>
                <w:tab w:val="left" w:pos="360"/>
              </w:tabs>
              <w:rPr>
                <w:rFonts w:ascii="GHEA Grapalat" w:hAnsi="GHEA Grapalat" w:cs="Sylfaen"/>
                <w:color w:val="000000"/>
                <w:sz w:val="22"/>
                <w:szCs w:val="22"/>
              </w:rPr>
            </w:pPr>
            <w:r w:rsidRPr="006800C7">
              <w:rPr>
                <w:rFonts w:ascii="Calibri" w:hAnsi="Calibri" w:cs="Calibri"/>
                <w:color w:val="000000"/>
                <w:sz w:val="22"/>
                <w:szCs w:val="22"/>
              </w:rPr>
              <w:t> </w:t>
            </w:r>
          </w:p>
        </w:tc>
        <w:tc>
          <w:tcPr>
            <w:tcW w:w="7678" w:type="dxa"/>
            <w:shd w:val="clear" w:color="auto" w:fill="D9D9D9"/>
            <w:hideMark/>
          </w:tcPr>
          <w:p w14:paraId="017B67B8" w14:textId="77777777" w:rsidR="00191A7D" w:rsidRPr="006800C7" w:rsidRDefault="00191A7D" w:rsidP="00E4154D">
            <w:pPr>
              <w:shd w:val="clear" w:color="auto" w:fill="BFBFBF"/>
              <w:tabs>
                <w:tab w:val="left" w:pos="360"/>
              </w:tabs>
              <w:rPr>
                <w:rFonts w:ascii="GHEA Grapalat" w:hAnsi="GHEA Grapalat" w:cs="Sylfaen"/>
                <w:color w:val="000000"/>
                <w:sz w:val="22"/>
                <w:szCs w:val="22"/>
              </w:rPr>
            </w:pPr>
            <w:r w:rsidRPr="006800C7">
              <w:rPr>
                <w:rFonts w:ascii="GHEA Grapalat" w:hAnsi="GHEA Grapalat" w:cs="Sylfaen"/>
                <w:color w:val="000000"/>
                <w:sz w:val="22"/>
                <w:szCs w:val="22"/>
              </w:rPr>
              <w:t>Ընդամենը վարչական և ֆոնդային բյուջե</w:t>
            </w:r>
          </w:p>
        </w:tc>
        <w:tc>
          <w:tcPr>
            <w:tcW w:w="2291" w:type="dxa"/>
            <w:shd w:val="clear" w:color="auto" w:fill="D9D9D9"/>
            <w:hideMark/>
          </w:tcPr>
          <w:p w14:paraId="7646A64D" w14:textId="0863C30B" w:rsidR="00191A7D" w:rsidRPr="00902269" w:rsidRDefault="00902269" w:rsidP="00E4154D">
            <w:pPr>
              <w:shd w:val="clear" w:color="auto" w:fill="BFBFBF"/>
              <w:tabs>
                <w:tab w:val="left" w:pos="360"/>
              </w:tabs>
              <w:jc w:val="center"/>
              <w:rPr>
                <w:rFonts w:ascii="GHEA Grapalat" w:hAnsi="GHEA Grapalat" w:cs="Sylfaen"/>
                <w:color w:val="000000"/>
                <w:sz w:val="22"/>
                <w:szCs w:val="22"/>
                <w:lang w:val="en-US"/>
              </w:rPr>
            </w:pPr>
            <w:r>
              <w:rPr>
                <w:rFonts w:ascii="GHEA Grapalat" w:hAnsi="GHEA Grapalat" w:cs="Sylfaen"/>
                <w:color w:val="000000"/>
                <w:sz w:val="22"/>
                <w:szCs w:val="22"/>
                <w:lang w:val="en-US"/>
              </w:rPr>
              <w:t>1</w:t>
            </w:r>
            <w:r w:rsidR="00160E2D">
              <w:rPr>
                <w:rFonts w:ascii="GHEA Grapalat" w:hAnsi="GHEA Grapalat" w:cs="Sylfaen"/>
                <w:color w:val="000000"/>
                <w:sz w:val="22"/>
                <w:szCs w:val="22"/>
                <w:lang w:val="en-US"/>
              </w:rPr>
              <w:t>5</w:t>
            </w:r>
            <w:r>
              <w:rPr>
                <w:rFonts w:ascii="GHEA Grapalat" w:hAnsi="GHEA Grapalat" w:cs="Sylfaen"/>
                <w:color w:val="000000"/>
                <w:sz w:val="22"/>
                <w:szCs w:val="22"/>
                <w:lang w:val="en-US"/>
              </w:rPr>
              <w:t>70000.0</w:t>
            </w:r>
          </w:p>
        </w:tc>
      </w:tr>
    </w:tbl>
    <w:p w14:paraId="77FE8DF1" w14:textId="77777777" w:rsidR="00191A7D" w:rsidRPr="006800C7" w:rsidRDefault="00191A7D" w:rsidP="00191A7D">
      <w:pPr>
        <w:tabs>
          <w:tab w:val="left" w:pos="360"/>
        </w:tabs>
        <w:rPr>
          <w:rFonts w:ascii="GHEA Grapalat" w:hAnsi="GHEA Grapalat" w:cs="Sylfaen"/>
          <w:sz w:val="22"/>
          <w:szCs w:val="22"/>
          <w:lang w:val="en-US"/>
        </w:rPr>
      </w:pPr>
    </w:p>
    <w:p w14:paraId="7B984059" w14:textId="77777777" w:rsidR="00191A7D" w:rsidRDefault="00191A7D" w:rsidP="00191A7D">
      <w:pPr>
        <w:tabs>
          <w:tab w:val="left" w:pos="360"/>
        </w:tabs>
        <w:rPr>
          <w:rFonts w:ascii="GHEA Grapalat" w:hAnsi="GHEA Grapalat" w:cs="Sylfaen"/>
          <w:sz w:val="22"/>
          <w:szCs w:val="22"/>
        </w:rPr>
      </w:pPr>
    </w:p>
    <w:p w14:paraId="1AE98275" w14:textId="77777777" w:rsidR="00191A7D" w:rsidRPr="0023592E" w:rsidRDefault="00191A7D" w:rsidP="00191A7D">
      <w:pPr>
        <w:tabs>
          <w:tab w:val="left" w:pos="360"/>
        </w:tabs>
        <w:rPr>
          <w:rFonts w:ascii="GHEA Grapalat" w:hAnsi="GHEA Grapalat"/>
          <w:sz w:val="22"/>
          <w:szCs w:val="22"/>
        </w:rPr>
      </w:pPr>
      <w:r w:rsidRPr="006800C7">
        <w:rPr>
          <w:rFonts w:ascii="GHEA Grapalat" w:hAnsi="GHEA Grapalat" w:cs="Sylfaen"/>
          <w:sz w:val="22"/>
          <w:szCs w:val="22"/>
        </w:rPr>
        <w:t>Վարչական</w:t>
      </w:r>
      <w:r w:rsidRPr="0023592E">
        <w:rPr>
          <w:rFonts w:ascii="GHEA Grapalat" w:hAnsi="GHEA Grapalat" w:cs="Sylfaen"/>
          <w:sz w:val="22"/>
          <w:szCs w:val="22"/>
        </w:rPr>
        <w:t xml:space="preserve"> </w:t>
      </w:r>
      <w:r w:rsidRPr="006800C7">
        <w:rPr>
          <w:rFonts w:ascii="GHEA Grapalat" w:hAnsi="GHEA Grapalat" w:cs="Sylfaen"/>
          <w:sz w:val="22"/>
          <w:szCs w:val="22"/>
        </w:rPr>
        <w:t>և</w:t>
      </w:r>
      <w:r w:rsidRPr="0023592E">
        <w:rPr>
          <w:rFonts w:ascii="GHEA Grapalat" w:hAnsi="GHEA Grapalat" w:cs="Sylfaen"/>
          <w:sz w:val="22"/>
          <w:szCs w:val="22"/>
        </w:rPr>
        <w:t xml:space="preserve"> </w:t>
      </w:r>
      <w:r w:rsidRPr="006800C7">
        <w:rPr>
          <w:rFonts w:ascii="GHEA Grapalat" w:hAnsi="GHEA Grapalat" w:cs="Sylfaen"/>
          <w:sz w:val="22"/>
          <w:szCs w:val="22"/>
        </w:rPr>
        <w:t>ֆոնդային</w:t>
      </w:r>
      <w:r w:rsidRPr="0023592E">
        <w:rPr>
          <w:rFonts w:ascii="GHEA Grapalat" w:hAnsi="GHEA Grapalat" w:cs="Sylfaen"/>
          <w:sz w:val="22"/>
          <w:szCs w:val="22"/>
        </w:rPr>
        <w:t xml:space="preserve"> </w:t>
      </w:r>
      <w:r w:rsidRPr="006800C7">
        <w:rPr>
          <w:rFonts w:ascii="GHEA Grapalat" w:hAnsi="GHEA Grapalat" w:cs="Sylfaen"/>
          <w:sz w:val="22"/>
          <w:szCs w:val="22"/>
        </w:rPr>
        <w:t>բյուջեի</w:t>
      </w:r>
      <w:r w:rsidRPr="0023592E">
        <w:rPr>
          <w:rFonts w:ascii="GHEA Grapalat" w:hAnsi="GHEA Grapalat" w:cs="Sylfaen"/>
          <w:sz w:val="22"/>
          <w:szCs w:val="22"/>
        </w:rPr>
        <w:t xml:space="preserve"> </w:t>
      </w:r>
      <w:r w:rsidRPr="006800C7">
        <w:rPr>
          <w:rFonts w:ascii="GHEA Grapalat" w:hAnsi="GHEA Grapalat" w:cs="Sylfaen"/>
          <w:sz w:val="22"/>
          <w:szCs w:val="22"/>
        </w:rPr>
        <w:t>ծախսերն</w:t>
      </w:r>
      <w:r w:rsidRPr="0023592E">
        <w:rPr>
          <w:rFonts w:ascii="GHEA Grapalat" w:hAnsi="GHEA Grapalat" w:cs="Sylfaen"/>
          <w:sz w:val="22"/>
          <w:szCs w:val="22"/>
        </w:rPr>
        <w:t xml:space="preserve"> </w:t>
      </w:r>
      <w:r w:rsidRPr="006800C7">
        <w:rPr>
          <w:rFonts w:ascii="GHEA Grapalat" w:hAnsi="GHEA Grapalat" w:cs="Sylfaen"/>
          <w:sz w:val="22"/>
          <w:szCs w:val="22"/>
        </w:rPr>
        <w:t>ըստ</w:t>
      </w:r>
      <w:r w:rsidRPr="0023592E">
        <w:rPr>
          <w:rFonts w:ascii="GHEA Grapalat" w:hAnsi="GHEA Grapalat" w:cs="Sylfaen"/>
          <w:sz w:val="22"/>
          <w:szCs w:val="22"/>
        </w:rPr>
        <w:t xml:space="preserve"> </w:t>
      </w:r>
      <w:r w:rsidRPr="006800C7">
        <w:rPr>
          <w:rFonts w:ascii="GHEA Grapalat" w:hAnsi="GHEA Grapalat" w:cs="Sylfaen"/>
          <w:sz w:val="22"/>
          <w:szCs w:val="22"/>
        </w:rPr>
        <w:t>բնագավառների</w:t>
      </w:r>
      <w:r w:rsidRPr="0023592E">
        <w:rPr>
          <w:rFonts w:ascii="GHEA Grapalat" w:hAnsi="GHEA Grapalat" w:cs="Sylfaen"/>
          <w:sz w:val="22"/>
          <w:szCs w:val="22"/>
        </w:rPr>
        <w:t xml:space="preserve"> </w:t>
      </w:r>
      <w:r w:rsidRPr="006800C7">
        <w:rPr>
          <w:rFonts w:ascii="GHEA Grapalat" w:hAnsi="GHEA Grapalat" w:cs="Sylfaen"/>
          <w:sz w:val="22"/>
          <w:szCs w:val="22"/>
        </w:rPr>
        <w:t>սահմանել</w:t>
      </w:r>
      <w:r w:rsidRPr="0023592E">
        <w:rPr>
          <w:rFonts w:ascii="GHEA Grapalat" w:hAnsi="GHEA Grapalat" w:cs="Sylfaen"/>
          <w:sz w:val="22"/>
          <w:szCs w:val="22"/>
        </w:rPr>
        <w:t xml:space="preserve"> </w:t>
      </w:r>
      <w:r w:rsidRPr="006800C7">
        <w:rPr>
          <w:rFonts w:ascii="GHEA Grapalat" w:hAnsi="GHEA Grapalat" w:cs="Sylfaen"/>
          <w:sz w:val="22"/>
          <w:szCs w:val="22"/>
        </w:rPr>
        <w:t>հետևյալ</w:t>
      </w:r>
      <w:r w:rsidRPr="0023592E">
        <w:rPr>
          <w:rFonts w:ascii="GHEA Grapalat" w:hAnsi="GHEA Grapalat" w:cs="Sylfaen"/>
          <w:sz w:val="22"/>
          <w:szCs w:val="22"/>
        </w:rPr>
        <w:t xml:space="preserve"> </w:t>
      </w:r>
      <w:r w:rsidRPr="006800C7">
        <w:rPr>
          <w:rFonts w:ascii="GHEA Grapalat" w:hAnsi="GHEA Grapalat" w:cs="Sylfaen"/>
          <w:sz w:val="22"/>
          <w:szCs w:val="22"/>
        </w:rPr>
        <w:t>չափերով</w:t>
      </w:r>
      <w:r w:rsidRPr="0023592E">
        <w:rPr>
          <w:rFonts w:ascii="GHEA Grapalat" w:hAnsi="GHEA Grapalat" w:cs="Sylfaen"/>
          <w:sz w:val="22"/>
          <w:szCs w:val="22"/>
        </w:rPr>
        <w:t>.</w:t>
      </w:r>
      <w:r w:rsidRPr="0023592E">
        <w:rPr>
          <w:rFonts w:ascii="GHEA Grapalat" w:hAnsi="GHEA Grapalat"/>
          <w:sz w:val="22"/>
          <w:szCs w:val="22"/>
        </w:rPr>
        <w:t xml:space="preserve">                                                                                                                                       </w:t>
      </w:r>
    </w:p>
    <w:p w14:paraId="0B3E7A2E" w14:textId="77777777" w:rsidR="00191A7D" w:rsidRPr="006800C7" w:rsidRDefault="00191A7D" w:rsidP="00191A7D">
      <w:pPr>
        <w:tabs>
          <w:tab w:val="left" w:pos="360"/>
        </w:tabs>
        <w:jc w:val="right"/>
        <w:rPr>
          <w:rFonts w:ascii="GHEA Grapalat" w:hAnsi="GHEA Grapalat" w:cs="Sylfaen"/>
          <w:sz w:val="22"/>
          <w:szCs w:val="22"/>
        </w:rPr>
      </w:pPr>
      <w:r w:rsidRPr="0023592E">
        <w:rPr>
          <w:rFonts w:ascii="GHEA Grapalat" w:hAnsi="GHEA Grapalat"/>
          <w:sz w:val="22"/>
          <w:szCs w:val="22"/>
        </w:rPr>
        <w:t xml:space="preserve">                                                                                                                                    </w:t>
      </w:r>
      <w:r w:rsidRPr="006800C7">
        <w:rPr>
          <w:rFonts w:ascii="GHEA Grapalat" w:hAnsi="GHEA Grapalat" w:cs="Sylfaen"/>
          <w:sz w:val="22"/>
          <w:szCs w:val="22"/>
        </w:rPr>
        <w:t>հազ.դրամ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
        <w:gridCol w:w="7829"/>
        <w:gridCol w:w="2125"/>
      </w:tblGrid>
      <w:tr w:rsidR="00191A7D" w:rsidRPr="006800C7" w14:paraId="15242CEF" w14:textId="77777777" w:rsidTr="00E4154D">
        <w:trPr>
          <w:trHeight w:val="525"/>
        </w:trPr>
        <w:tc>
          <w:tcPr>
            <w:tcW w:w="8298" w:type="dxa"/>
            <w:gridSpan w:val="2"/>
            <w:vMerge w:val="restart"/>
            <w:shd w:val="clear" w:color="auto" w:fill="D9D9D9"/>
            <w:noWrap/>
            <w:hideMark/>
          </w:tcPr>
          <w:p w14:paraId="76E1E89C" w14:textId="77777777" w:rsidR="00191A7D" w:rsidRPr="006800C7" w:rsidRDefault="00191A7D" w:rsidP="00E4154D">
            <w:pPr>
              <w:tabs>
                <w:tab w:val="left" w:pos="5040"/>
              </w:tabs>
              <w:spacing w:line="276" w:lineRule="auto"/>
              <w:jc w:val="center"/>
              <w:rPr>
                <w:rFonts w:ascii="GHEA Grapalat" w:hAnsi="GHEA Grapalat" w:cs="Sylfaen"/>
                <w:color w:val="000000"/>
                <w:sz w:val="22"/>
                <w:szCs w:val="22"/>
                <w:lang w:val="en-US"/>
              </w:rPr>
            </w:pPr>
            <w:r w:rsidRPr="006800C7">
              <w:rPr>
                <w:rFonts w:ascii="GHEA Grapalat" w:hAnsi="GHEA Grapalat" w:cs="Sylfaen"/>
                <w:color w:val="000000"/>
                <w:sz w:val="22"/>
                <w:szCs w:val="22"/>
              </w:rPr>
              <w:t>Ծախսերի բնագավառները</w:t>
            </w:r>
          </w:p>
        </w:tc>
        <w:tc>
          <w:tcPr>
            <w:tcW w:w="2160" w:type="dxa"/>
            <w:vMerge w:val="restart"/>
            <w:shd w:val="clear" w:color="auto" w:fill="D9D9D9"/>
            <w:hideMark/>
          </w:tcPr>
          <w:p w14:paraId="53A5A7D3" w14:textId="28A2BC9F" w:rsidR="00191A7D" w:rsidRPr="006800C7" w:rsidRDefault="00191A7D" w:rsidP="00E4154D">
            <w:pPr>
              <w:tabs>
                <w:tab w:val="left" w:pos="5040"/>
              </w:tabs>
              <w:spacing w:line="276" w:lineRule="auto"/>
              <w:jc w:val="center"/>
              <w:rPr>
                <w:rFonts w:ascii="GHEA Grapalat" w:hAnsi="GHEA Grapalat" w:cs="Sylfaen"/>
                <w:color w:val="000000"/>
                <w:sz w:val="22"/>
                <w:szCs w:val="22"/>
              </w:rPr>
            </w:pPr>
            <w:r w:rsidRPr="006800C7">
              <w:rPr>
                <w:rFonts w:ascii="GHEA Grapalat" w:hAnsi="GHEA Grapalat" w:cs="Sylfaen"/>
                <w:color w:val="000000"/>
                <w:sz w:val="22"/>
                <w:szCs w:val="22"/>
              </w:rPr>
              <w:t>202</w:t>
            </w:r>
            <w:r w:rsidR="00D256C3">
              <w:rPr>
                <w:rFonts w:ascii="GHEA Grapalat" w:hAnsi="GHEA Grapalat" w:cs="Sylfaen"/>
                <w:color w:val="000000"/>
                <w:sz w:val="22"/>
                <w:szCs w:val="22"/>
                <w:lang w:val="en-US"/>
              </w:rPr>
              <w:t>4</w:t>
            </w:r>
            <w:r w:rsidRPr="006800C7">
              <w:rPr>
                <w:rFonts w:ascii="GHEA Grapalat" w:hAnsi="GHEA Grapalat" w:cs="Sylfaen"/>
                <w:color w:val="000000"/>
                <w:sz w:val="22"/>
                <w:szCs w:val="22"/>
              </w:rPr>
              <w:t>թ. Կանխատեսվող</w:t>
            </w:r>
          </w:p>
        </w:tc>
      </w:tr>
      <w:tr w:rsidR="00191A7D" w:rsidRPr="006800C7" w14:paraId="4405D69C" w14:textId="77777777" w:rsidTr="00E4154D">
        <w:trPr>
          <w:trHeight w:val="479"/>
        </w:trPr>
        <w:tc>
          <w:tcPr>
            <w:tcW w:w="8298" w:type="dxa"/>
            <w:gridSpan w:val="2"/>
            <w:vMerge/>
            <w:shd w:val="clear" w:color="auto" w:fill="D9D9D9"/>
            <w:hideMark/>
          </w:tcPr>
          <w:p w14:paraId="27DC9A27" w14:textId="77777777" w:rsidR="00191A7D" w:rsidRPr="006800C7" w:rsidRDefault="00191A7D" w:rsidP="00E4154D">
            <w:pPr>
              <w:tabs>
                <w:tab w:val="left" w:pos="5040"/>
              </w:tabs>
              <w:spacing w:line="276" w:lineRule="auto"/>
              <w:rPr>
                <w:rFonts w:ascii="GHEA Grapalat" w:hAnsi="GHEA Grapalat" w:cs="Sylfaen"/>
                <w:color w:val="000000"/>
                <w:sz w:val="22"/>
                <w:szCs w:val="22"/>
              </w:rPr>
            </w:pPr>
          </w:p>
        </w:tc>
        <w:tc>
          <w:tcPr>
            <w:tcW w:w="2160" w:type="dxa"/>
            <w:vMerge/>
            <w:shd w:val="clear" w:color="auto" w:fill="D9D9D9"/>
            <w:hideMark/>
          </w:tcPr>
          <w:p w14:paraId="55128F07" w14:textId="77777777" w:rsidR="00191A7D" w:rsidRPr="006800C7" w:rsidRDefault="00191A7D" w:rsidP="00E4154D">
            <w:pPr>
              <w:tabs>
                <w:tab w:val="left" w:pos="5040"/>
              </w:tabs>
              <w:spacing w:line="276" w:lineRule="auto"/>
              <w:rPr>
                <w:rFonts w:ascii="GHEA Grapalat" w:hAnsi="GHEA Grapalat" w:cs="Sylfaen"/>
                <w:color w:val="000000"/>
                <w:sz w:val="22"/>
                <w:szCs w:val="22"/>
              </w:rPr>
            </w:pPr>
          </w:p>
        </w:tc>
      </w:tr>
      <w:tr w:rsidR="00191A7D" w:rsidRPr="006800C7" w14:paraId="1B92150E" w14:textId="77777777" w:rsidTr="00E4154D">
        <w:trPr>
          <w:trHeight w:val="395"/>
        </w:trPr>
        <w:tc>
          <w:tcPr>
            <w:tcW w:w="469" w:type="dxa"/>
            <w:shd w:val="clear" w:color="auto" w:fill="auto"/>
            <w:hideMark/>
          </w:tcPr>
          <w:p w14:paraId="2F06FB0F" w14:textId="77777777" w:rsidR="00191A7D" w:rsidRPr="006800C7" w:rsidRDefault="00191A7D" w:rsidP="00E4154D">
            <w:pPr>
              <w:tabs>
                <w:tab w:val="left" w:pos="5040"/>
              </w:tabs>
              <w:spacing w:line="276" w:lineRule="auto"/>
              <w:jc w:val="right"/>
              <w:rPr>
                <w:rFonts w:ascii="GHEA Grapalat" w:hAnsi="GHEA Grapalat" w:cs="Sylfaen"/>
                <w:color w:val="000000"/>
                <w:sz w:val="22"/>
                <w:szCs w:val="22"/>
              </w:rPr>
            </w:pPr>
            <w:r w:rsidRPr="006800C7">
              <w:rPr>
                <w:rFonts w:ascii="GHEA Grapalat" w:hAnsi="GHEA Grapalat" w:cs="Sylfaen"/>
                <w:color w:val="000000"/>
                <w:sz w:val="22"/>
                <w:szCs w:val="22"/>
              </w:rPr>
              <w:t>1</w:t>
            </w:r>
          </w:p>
        </w:tc>
        <w:tc>
          <w:tcPr>
            <w:tcW w:w="7829" w:type="dxa"/>
            <w:shd w:val="clear" w:color="auto" w:fill="auto"/>
            <w:hideMark/>
          </w:tcPr>
          <w:p w14:paraId="39DA46DE" w14:textId="77777777" w:rsidR="00191A7D" w:rsidRPr="006800C7" w:rsidRDefault="00191A7D" w:rsidP="00E4154D">
            <w:pPr>
              <w:tabs>
                <w:tab w:val="left" w:pos="5040"/>
              </w:tabs>
              <w:spacing w:line="276" w:lineRule="auto"/>
              <w:rPr>
                <w:rFonts w:ascii="GHEA Grapalat" w:hAnsi="GHEA Grapalat" w:cs="Sylfaen"/>
                <w:color w:val="000000"/>
                <w:sz w:val="22"/>
                <w:szCs w:val="22"/>
              </w:rPr>
            </w:pPr>
            <w:r w:rsidRPr="006800C7">
              <w:rPr>
                <w:rFonts w:ascii="GHEA Grapalat" w:hAnsi="GHEA Grapalat" w:cs="Sylfaen"/>
                <w:color w:val="000000"/>
                <w:sz w:val="22"/>
                <w:szCs w:val="22"/>
              </w:rPr>
              <w:t>Համայնքապետարան</w:t>
            </w:r>
          </w:p>
        </w:tc>
        <w:tc>
          <w:tcPr>
            <w:tcW w:w="2160" w:type="dxa"/>
            <w:shd w:val="clear" w:color="auto" w:fill="auto"/>
            <w:hideMark/>
          </w:tcPr>
          <w:p w14:paraId="05DD7304" w14:textId="0DA4339F" w:rsidR="00191A7D" w:rsidRPr="006800C7" w:rsidRDefault="00F93EC0" w:rsidP="00E4154D">
            <w:pPr>
              <w:tabs>
                <w:tab w:val="left" w:pos="5040"/>
              </w:tabs>
              <w:spacing w:line="276" w:lineRule="auto"/>
              <w:jc w:val="center"/>
              <w:rPr>
                <w:rFonts w:ascii="GHEA Grapalat" w:hAnsi="GHEA Grapalat" w:cs="Sylfaen"/>
                <w:color w:val="000000"/>
                <w:sz w:val="22"/>
                <w:szCs w:val="22"/>
                <w:lang w:val="en-US"/>
              </w:rPr>
            </w:pPr>
            <w:r>
              <w:rPr>
                <w:rFonts w:ascii="GHEA Grapalat" w:hAnsi="GHEA Grapalat" w:cs="Sylfaen"/>
                <w:color w:val="000000"/>
                <w:sz w:val="22"/>
                <w:szCs w:val="22"/>
                <w:lang w:val="en-US"/>
              </w:rPr>
              <w:t>509780.0</w:t>
            </w:r>
          </w:p>
        </w:tc>
      </w:tr>
      <w:tr w:rsidR="00191A7D" w:rsidRPr="006800C7" w14:paraId="10C7F48A" w14:textId="77777777" w:rsidTr="00E4154D">
        <w:trPr>
          <w:trHeight w:val="359"/>
        </w:trPr>
        <w:tc>
          <w:tcPr>
            <w:tcW w:w="469" w:type="dxa"/>
            <w:shd w:val="clear" w:color="auto" w:fill="auto"/>
            <w:hideMark/>
          </w:tcPr>
          <w:p w14:paraId="4E3E8131" w14:textId="77777777" w:rsidR="00191A7D" w:rsidRPr="006800C7" w:rsidRDefault="00191A7D" w:rsidP="00E4154D">
            <w:pPr>
              <w:tabs>
                <w:tab w:val="left" w:pos="5040"/>
              </w:tabs>
              <w:spacing w:line="276" w:lineRule="auto"/>
              <w:jc w:val="right"/>
              <w:rPr>
                <w:rFonts w:ascii="GHEA Grapalat" w:hAnsi="GHEA Grapalat" w:cs="Sylfaen"/>
                <w:color w:val="000000"/>
                <w:sz w:val="22"/>
                <w:szCs w:val="22"/>
              </w:rPr>
            </w:pPr>
            <w:r w:rsidRPr="006800C7">
              <w:rPr>
                <w:rFonts w:ascii="GHEA Grapalat" w:hAnsi="GHEA Grapalat" w:cs="Sylfaen"/>
                <w:color w:val="000000"/>
                <w:sz w:val="22"/>
                <w:szCs w:val="22"/>
              </w:rPr>
              <w:t>2</w:t>
            </w:r>
          </w:p>
        </w:tc>
        <w:tc>
          <w:tcPr>
            <w:tcW w:w="7829" w:type="dxa"/>
            <w:shd w:val="clear" w:color="auto" w:fill="auto"/>
            <w:hideMark/>
          </w:tcPr>
          <w:p w14:paraId="4EEF1D1A" w14:textId="77777777" w:rsidR="00191A7D" w:rsidRPr="006800C7" w:rsidRDefault="00191A7D" w:rsidP="00E4154D">
            <w:pPr>
              <w:tabs>
                <w:tab w:val="left" w:pos="5040"/>
              </w:tabs>
              <w:spacing w:line="276" w:lineRule="auto"/>
              <w:rPr>
                <w:rFonts w:ascii="GHEA Grapalat" w:hAnsi="GHEA Grapalat" w:cs="Sylfaen"/>
                <w:color w:val="000000"/>
                <w:sz w:val="22"/>
                <w:szCs w:val="22"/>
              </w:rPr>
            </w:pPr>
            <w:r w:rsidRPr="006800C7">
              <w:rPr>
                <w:rFonts w:ascii="GHEA Grapalat" w:hAnsi="GHEA Grapalat" w:cs="Sylfaen"/>
                <w:color w:val="000000"/>
                <w:sz w:val="22"/>
                <w:szCs w:val="22"/>
              </w:rPr>
              <w:t>Ընդհանուր բնույթի հանրային ծառայություններ</w:t>
            </w:r>
          </w:p>
        </w:tc>
        <w:tc>
          <w:tcPr>
            <w:tcW w:w="2160" w:type="dxa"/>
            <w:shd w:val="clear" w:color="auto" w:fill="auto"/>
            <w:hideMark/>
          </w:tcPr>
          <w:p w14:paraId="463C424A" w14:textId="193BC3D0" w:rsidR="00191A7D" w:rsidRPr="006800C7" w:rsidRDefault="00F93EC0" w:rsidP="00E4154D">
            <w:pPr>
              <w:tabs>
                <w:tab w:val="left" w:pos="5040"/>
              </w:tabs>
              <w:spacing w:line="276" w:lineRule="auto"/>
              <w:jc w:val="center"/>
              <w:rPr>
                <w:rFonts w:ascii="GHEA Grapalat" w:hAnsi="GHEA Grapalat" w:cs="Sylfaen"/>
                <w:color w:val="000000"/>
                <w:sz w:val="22"/>
                <w:szCs w:val="22"/>
                <w:lang w:val="en-US"/>
              </w:rPr>
            </w:pPr>
            <w:r>
              <w:rPr>
                <w:rFonts w:ascii="GHEA Grapalat" w:hAnsi="GHEA Grapalat" w:cs="Sylfaen"/>
                <w:color w:val="000000"/>
                <w:sz w:val="22"/>
                <w:szCs w:val="22"/>
                <w:lang w:val="en-US"/>
              </w:rPr>
              <w:t>81853.85</w:t>
            </w:r>
          </w:p>
        </w:tc>
      </w:tr>
      <w:tr w:rsidR="00191A7D" w:rsidRPr="006800C7" w14:paraId="32E99413" w14:textId="77777777" w:rsidTr="00E4154D">
        <w:trPr>
          <w:trHeight w:val="341"/>
        </w:trPr>
        <w:tc>
          <w:tcPr>
            <w:tcW w:w="469" w:type="dxa"/>
            <w:shd w:val="clear" w:color="auto" w:fill="auto"/>
            <w:hideMark/>
          </w:tcPr>
          <w:p w14:paraId="61FD1BEF" w14:textId="77777777" w:rsidR="00191A7D" w:rsidRPr="006800C7" w:rsidRDefault="00191A7D" w:rsidP="00E4154D">
            <w:pPr>
              <w:tabs>
                <w:tab w:val="left" w:pos="5040"/>
              </w:tabs>
              <w:spacing w:line="276" w:lineRule="auto"/>
              <w:jc w:val="right"/>
              <w:rPr>
                <w:rFonts w:ascii="GHEA Grapalat" w:hAnsi="GHEA Grapalat" w:cs="Sylfaen"/>
                <w:color w:val="000000"/>
                <w:sz w:val="22"/>
                <w:szCs w:val="22"/>
                <w:lang w:val="en-US"/>
              </w:rPr>
            </w:pPr>
            <w:r w:rsidRPr="006800C7">
              <w:rPr>
                <w:rFonts w:ascii="GHEA Grapalat" w:hAnsi="GHEA Grapalat" w:cs="Sylfaen"/>
                <w:color w:val="000000"/>
                <w:sz w:val="22"/>
                <w:szCs w:val="22"/>
                <w:lang w:val="en-US"/>
              </w:rPr>
              <w:t>3</w:t>
            </w:r>
          </w:p>
        </w:tc>
        <w:tc>
          <w:tcPr>
            <w:tcW w:w="7829" w:type="dxa"/>
            <w:shd w:val="clear" w:color="auto" w:fill="auto"/>
            <w:hideMark/>
          </w:tcPr>
          <w:p w14:paraId="46259CCE" w14:textId="77777777" w:rsidR="00191A7D" w:rsidRPr="006800C7" w:rsidRDefault="00191A7D" w:rsidP="00E4154D">
            <w:pPr>
              <w:tabs>
                <w:tab w:val="left" w:pos="5040"/>
              </w:tabs>
              <w:spacing w:line="276" w:lineRule="auto"/>
              <w:rPr>
                <w:rFonts w:ascii="GHEA Grapalat" w:hAnsi="GHEA Grapalat" w:cs="Sylfaen"/>
                <w:color w:val="000000"/>
                <w:sz w:val="22"/>
                <w:szCs w:val="22"/>
              </w:rPr>
            </w:pPr>
            <w:r w:rsidRPr="006800C7">
              <w:rPr>
                <w:rFonts w:ascii="GHEA Grapalat" w:hAnsi="GHEA Grapalat" w:cs="Sylfaen"/>
                <w:color w:val="000000"/>
                <w:sz w:val="22"/>
                <w:szCs w:val="22"/>
              </w:rPr>
              <w:t>Աղբահանում</w:t>
            </w:r>
          </w:p>
        </w:tc>
        <w:tc>
          <w:tcPr>
            <w:tcW w:w="2160" w:type="dxa"/>
            <w:shd w:val="clear" w:color="auto" w:fill="auto"/>
            <w:hideMark/>
          </w:tcPr>
          <w:p w14:paraId="2BFD63C7" w14:textId="4DD1DAC9" w:rsidR="00191A7D" w:rsidRPr="006800C7" w:rsidRDefault="00047D60" w:rsidP="00E4154D">
            <w:pPr>
              <w:tabs>
                <w:tab w:val="left" w:pos="5040"/>
              </w:tabs>
              <w:spacing w:line="276" w:lineRule="auto"/>
              <w:jc w:val="center"/>
              <w:rPr>
                <w:rFonts w:ascii="GHEA Grapalat" w:hAnsi="GHEA Grapalat" w:cs="Sylfaen"/>
                <w:color w:val="000000"/>
                <w:sz w:val="22"/>
                <w:szCs w:val="22"/>
                <w:lang w:val="en-US"/>
              </w:rPr>
            </w:pPr>
            <w:r>
              <w:rPr>
                <w:rFonts w:ascii="GHEA Grapalat" w:hAnsi="GHEA Grapalat" w:cs="Sylfaen"/>
                <w:color w:val="000000"/>
                <w:sz w:val="22"/>
                <w:szCs w:val="22"/>
                <w:lang w:val="en-US"/>
              </w:rPr>
              <w:t>149500.0</w:t>
            </w:r>
          </w:p>
        </w:tc>
      </w:tr>
      <w:tr w:rsidR="00191A7D" w:rsidRPr="006800C7" w14:paraId="22AC124A" w14:textId="77777777" w:rsidTr="00E4154D">
        <w:trPr>
          <w:trHeight w:val="305"/>
        </w:trPr>
        <w:tc>
          <w:tcPr>
            <w:tcW w:w="469" w:type="dxa"/>
            <w:shd w:val="clear" w:color="auto" w:fill="auto"/>
            <w:hideMark/>
          </w:tcPr>
          <w:p w14:paraId="45E25B05" w14:textId="77777777" w:rsidR="00191A7D" w:rsidRPr="006800C7" w:rsidRDefault="00191A7D" w:rsidP="00E4154D">
            <w:pPr>
              <w:tabs>
                <w:tab w:val="left" w:pos="5040"/>
              </w:tabs>
              <w:spacing w:line="276" w:lineRule="auto"/>
              <w:jc w:val="right"/>
              <w:rPr>
                <w:rFonts w:ascii="GHEA Grapalat" w:hAnsi="GHEA Grapalat" w:cs="Sylfaen"/>
                <w:color w:val="000000"/>
                <w:sz w:val="22"/>
                <w:szCs w:val="22"/>
                <w:lang w:val="en-US"/>
              </w:rPr>
            </w:pPr>
            <w:r w:rsidRPr="006800C7">
              <w:rPr>
                <w:rFonts w:ascii="GHEA Grapalat" w:hAnsi="GHEA Grapalat" w:cs="Sylfaen"/>
                <w:color w:val="000000"/>
                <w:sz w:val="22"/>
                <w:szCs w:val="22"/>
                <w:lang w:val="en-US"/>
              </w:rPr>
              <w:t>4</w:t>
            </w:r>
          </w:p>
        </w:tc>
        <w:tc>
          <w:tcPr>
            <w:tcW w:w="7829" w:type="dxa"/>
            <w:shd w:val="clear" w:color="auto" w:fill="auto"/>
            <w:hideMark/>
          </w:tcPr>
          <w:p w14:paraId="17CA988C" w14:textId="77777777" w:rsidR="00191A7D" w:rsidRPr="006800C7" w:rsidRDefault="00191A7D" w:rsidP="00E4154D">
            <w:pPr>
              <w:tabs>
                <w:tab w:val="left" w:pos="5040"/>
              </w:tabs>
              <w:spacing w:line="276" w:lineRule="auto"/>
              <w:rPr>
                <w:rFonts w:ascii="GHEA Grapalat" w:hAnsi="GHEA Grapalat" w:cs="Sylfaen"/>
                <w:color w:val="000000"/>
                <w:sz w:val="22"/>
                <w:szCs w:val="22"/>
              </w:rPr>
            </w:pPr>
            <w:r w:rsidRPr="006800C7">
              <w:rPr>
                <w:rFonts w:ascii="GHEA Grapalat" w:hAnsi="GHEA Grapalat" w:cs="Sylfaen"/>
                <w:color w:val="000000"/>
                <w:sz w:val="22"/>
                <w:szCs w:val="22"/>
              </w:rPr>
              <w:t>Կեղտաջրերի հեռացում</w:t>
            </w:r>
          </w:p>
        </w:tc>
        <w:tc>
          <w:tcPr>
            <w:tcW w:w="2160" w:type="dxa"/>
            <w:shd w:val="clear" w:color="auto" w:fill="auto"/>
            <w:hideMark/>
          </w:tcPr>
          <w:p w14:paraId="524B0282" w14:textId="3D4C134C" w:rsidR="00191A7D" w:rsidRPr="00047D60" w:rsidRDefault="00047D60" w:rsidP="00E4154D">
            <w:pPr>
              <w:tabs>
                <w:tab w:val="left" w:pos="5040"/>
              </w:tabs>
              <w:spacing w:line="276" w:lineRule="auto"/>
              <w:jc w:val="center"/>
              <w:rPr>
                <w:rFonts w:ascii="GHEA Grapalat" w:hAnsi="GHEA Grapalat" w:cs="Sylfaen"/>
                <w:color w:val="000000"/>
                <w:sz w:val="22"/>
                <w:szCs w:val="22"/>
                <w:lang w:val="en-US"/>
              </w:rPr>
            </w:pPr>
            <w:r>
              <w:rPr>
                <w:rFonts w:ascii="GHEA Grapalat" w:hAnsi="GHEA Grapalat" w:cs="Sylfaen"/>
                <w:color w:val="000000"/>
                <w:sz w:val="22"/>
                <w:szCs w:val="22"/>
                <w:lang w:val="en-US"/>
              </w:rPr>
              <w:t>17890.0</w:t>
            </w:r>
          </w:p>
        </w:tc>
      </w:tr>
      <w:tr w:rsidR="00191A7D" w:rsidRPr="006800C7" w14:paraId="48809F71" w14:textId="77777777" w:rsidTr="00E4154D">
        <w:trPr>
          <w:trHeight w:val="350"/>
        </w:trPr>
        <w:tc>
          <w:tcPr>
            <w:tcW w:w="469" w:type="dxa"/>
            <w:shd w:val="clear" w:color="auto" w:fill="auto"/>
            <w:hideMark/>
          </w:tcPr>
          <w:p w14:paraId="3E466B49" w14:textId="77777777" w:rsidR="00191A7D" w:rsidRPr="006800C7" w:rsidRDefault="00191A7D" w:rsidP="00E4154D">
            <w:pPr>
              <w:tabs>
                <w:tab w:val="left" w:pos="5040"/>
              </w:tabs>
              <w:spacing w:line="276" w:lineRule="auto"/>
              <w:jc w:val="right"/>
              <w:rPr>
                <w:rFonts w:ascii="GHEA Grapalat" w:hAnsi="GHEA Grapalat" w:cs="Sylfaen"/>
                <w:color w:val="000000"/>
                <w:sz w:val="22"/>
                <w:szCs w:val="22"/>
                <w:lang w:val="en-US"/>
              </w:rPr>
            </w:pPr>
            <w:r w:rsidRPr="006800C7">
              <w:rPr>
                <w:rFonts w:ascii="GHEA Grapalat" w:hAnsi="GHEA Grapalat" w:cs="Sylfaen"/>
                <w:color w:val="000000"/>
                <w:sz w:val="22"/>
                <w:szCs w:val="22"/>
                <w:lang w:val="en-US"/>
              </w:rPr>
              <w:t>5</w:t>
            </w:r>
          </w:p>
        </w:tc>
        <w:tc>
          <w:tcPr>
            <w:tcW w:w="7829" w:type="dxa"/>
            <w:shd w:val="clear" w:color="auto" w:fill="auto"/>
            <w:hideMark/>
          </w:tcPr>
          <w:p w14:paraId="2E8EB785" w14:textId="77777777" w:rsidR="00191A7D" w:rsidRPr="006800C7" w:rsidRDefault="00191A7D" w:rsidP="00E4154D">
            <w:pPr>
              <w:tabs>
                <w:tab w:val="left" w:pos="5040"/>
              </w:tabs>
              <w:spacing w:line="276" w:lineRule="auto"/>
              <w:rPr>
                <w:rFonts w:ascii="GHEA Grapalat" w:hAnsi="GHEA Grapalat" w:cs="Sylfaen"/>
                <w:color w:val="000000"/>
                <w:sz w:val="22"/>
                <w:szCs w:val="22"/>
              </w:rPr>
            </w:pPr>
            <w:r w:rsidRPr="006800C7">
              <w:rPr>
                <w:rFonts w:ascii="GHEA Grapalat" w:hAnsi="GHEA Grapalat" w:cs="Sylfaen"/>
                <w:color w:val="000000"/>
                <w:sz w:val="22"/>
                <w:szCs w:val="22"/>
              </w:rPr>
              <w:t xml:space="preserve"> Փողոցների լուսավորություն </w:t>
            </w:r>
          </w:p>
        </w:tc>
        <w:tc>
          <w:tcPr>
            <w:tcW w:w="2160" w:type="dxa"/>
            <w:shd w:val="clear" w:color="auto" w:fill="auto"/>
            <w:hideMark/>
          </w:tcPr>
          <w:p w14:paraId="342347A7" w14:textId="78AD077D" w:rsidR="00191A7D" w:rsidRPr="00047D60" w:rsidRDefault="00D82A45" w:rsidP="00E4154D">
            <w:pPr>
              <w:tabs>
                <w:tab w:val="left" w:pos="5040"/>
              </w:tabs>
              <w:spacing w:line="276" w:lineRule="auto"/>
              <w:jc w:val="center"/>
              <w:rPr>
                <w:rFonts w:ascii="GHEA Grapalat" w:hAnsi="GHEA Grapalat" w:cs="Sylfaen"/>
                <w:color w:val="000000"/>
                <w:sz w:val="22"/>
                <w:szCs w:val="22"/>
                <w:lang w:val="en-US"/>
              </w:rPr>
            </w:pPr>
            <w:r>
              <w:rPr>
                <w:rFonts w:ascii="GHEA Grapalat" w:hAnsi="GHEA Grapalat" w:cs="Sylfaen"/>
                <w:color w:val="000000"/>
                <w:sz w:val="22"/>
                <w:szCs w:val="22"/>
                <w:lang w:val="en-US"/>
              </w:rPr>
              <w:t>41000.0</w:t>
            </w:r>
          </w:p>
        </w:tc>
      </w:tr>
      <w:tr w:rsidR="00191A7D" w:rsidRPr="006800C7" w14:paraId="4C7A2F6C" w14:textId="77777777" w:rsidTr="00E4154D">
        <w:trPr>
          <w:trHeight w:val="345"/>
        </w:trPr>
        <w:tc>
          <w:tcPr>
            <w:tcW w:w="469" w:type="dxa"/>
            <w:shd w:val="clear" w:color="auto" w:fill="auto"/>
            <w:hideMark/>
          </w:tcPr>
          <w:p w14:paraId="0971A0B9" w14:textId="77777777" w:rsidR="00191A7D" w:rsidRPr="006800C7" w:rsidRDefault="00191A7D" w:rsidP="00E4154D">
            <w:pPr>
              <w:tabs>
                <w:tab w:val="left" w:pos="5040"/>
              </w:tabs>
              <w:spacing w:line="276" w:lineRule="auto"/>
              <w:jc w:val="right"/>
              <w:rPr>
                <w:rFonts w:ascii="GHEA Grapalat" w:hAnsi="GHEA Grapalat" w:cs="Sylfaen"/>
                <w:color w:val="000000"/>
                <w:sz w:val="22"/>
                <w:szCs w:val="22"/>
                <w:lang w:val="en-US"/>
              </w:rPr>
            </w:pPr>
            <w:r w:rsidRPr="006800C7">
              <w:rPr>
                <w:rFonts w:ascii="GHEA Grapalat" w:hAnsi="GHEA Grapalat" w:cs="Sylfaen"/>
                <w:color w:val="000000"/>
                <w:sz w:val="22"/>
                <w:szCs w:val="22"/>
                <w:lang w:val="en-US"/>
              </w:rPr>
              <w:t>6</w:t>
            </w:r>
          </w:p>
        </w:tc>
        <w:tc>
          <w:tcPr>
            <w:tcW w:w="7829" w:type="dxa"/>
            <w:shd w:val="clear" w:color="auto" w:fill="auto"/>
            <w:hideMark/>
          </w:tcPr>
          <w:p w14:paraId="672F978C" w14:textId="77777777" w:rsidR="00191A7D" w:rsidRPr="006800C7" w:rsidRDefault="00191A7D" w:rsidP="00E4154D">
            <w:pPr>
              <w:tabs>
                <w:tab w:val="left" w:pos="5040"/>
              </w:tabs>
              <w:spacing w:line="276" w:lineRule="auto"/>
              <w:rPr>
                <w:rFonts w:ascii="GHEA Grapalat" w:hAnsi="GHEA Grapalat" w:cs="Sylfaen"/>
                <w:color w:val="000000"/>
                <w:sz w:val="22"/>
                <w:szCs w:val="22"/>
              </w:rPr>
            </w:pPr>
            <w:r w:rsidRPr="006800C7">
              <w:rPr>
                <w:rFonts w:ascii="GHEA Grapalat" w:hAnsi="GHEA Grapalat" w:cs="Sylfaen"/>
                <w:color w:val="000000"/>
                <w:sz w:val="22"/>
                <w:szCs w:val="22"/>
              </w:rPr>
              <w:t>Հանգիստ մշակույթ և կրոն</w:t>
            </w:r>
          </w:p>
        </w:tc>
        <w:tc>
          <w:tcPr>
            <w:tcW w:w="2160" w:type="dxa"/>
            <w:shd w:val="clear" w:color="auto" w:fill="auto"/>
            <w:hideMark/>
          </w:tcPr>
          <w:p w14:paraId="27D5B47F" w14:textId="2C36A874" w:rsidR="00191A7D" w:rsidRPr="00075188" w:rsidRDefault="00D82A45" w:rsidP="00E4154D">
            <w:pPr>
              <w:tabs>
                <w:tab w:val="left" w:pos="5040"/>
              </w:tabs>
              <w:spacing w:line="276" w:lineRule="auto"/>
              <w:jc w:val="center"/>
              <w:rPr>
                <w:rFonts w:ascii="GHEA Grapalat" w:hAnsi="GHEA Grapalat" w:cs="Sylfaen"/>
                <w:color w:val="000000"/>
                <w:sz w:val="22"/>
                <w:szCs w:val="22"/>
                <w:lang w:val="en-US"/>
              </w:rPr>
            </w:pPr>
            <w:r>
              <w:rPr>
                <w:rFonts w:ascii="GHEA Grapalat" w:hAnsi="GHEA Grapalat" w:cs="Sylfaen"/>
                <w:color w:val="000000"/>
                <w:sz w:val="22"/>
                <w:szCs w:val="22"/>
                <w:lang w:val="en-US"/>
              </w:rPr>
              <w:t>59000.0</w:t>
            </w:r>
          </w:p>
        </w:tc>
      </w:tr>
      <w:tr w:rsidR="00191A7D" w:rsidRPr="006800C7" w14:paraId="2371CBBC" w14:textId="77777777" w:rsidTr="00E4154D">
        <w:trPr>
          <w:trHeight w:val="359"/>
        </w:trPr>
        <w:tc>
          <w:tcPr>
            <w:tcW w:w="469" w:type="dxa"/>
            <w:shd w:val="clear" w:color="auto" w:fill="auto"/>
            <w:hideMark/>
          </w:tcPr>
          <w:p w14:paraId="067A206C" w14:textId="77777777" w:rsidR="00191A7D" w:rsidRPr="006800C7" w:rsidRDefault="00191A7D" w:rsidP="00E4154D">
            <w:pPr>
              <w:tabs>
                <w:tab w:val="left" w:pos="5040"/>
              </w:tabs>
              <w:spacing w:line="276" w:lineRule="auto"/>
              <w:jc w:val="right"/>
              <w:rPr>
                <w:rFonts w:ascii="GHEA Grapalat" w:hAnsi="GHEA Grapalat" w:cs="Sylfaen"/>
                <w:color w:val="000000"/>
                <w:sz w:val="22"/>
                <w:szCs w:val="22"/>
                <w:lang w:val="en-US"/>
              </w:rPr>
            </w:pPr>
            <w:r w:rsidRPr="006800C7">
              <w:rPr>
                <w:rFonts w:ascii="GHEA Grapalat" w:hAnsi="GHEA Grapalat" w:cs="Sylfaen"/>
                <w:color w:val="000000"/>
                <w:sz w:val="22"/>
                <w:szCs w:val="22"/>
                <w:lang w:val="en-US"/>
              </w:rPr>
              <w:t>7</w:t>
            </w:r>
          </w:p>
        </w:tc>
        <w:tc>
          <w:tcPr>
            <w:tcW w:w="7829" w:type="dxa"/>
            <w:shd w:val="clear" w:color="auto" w:fill="auto"/>
            <w:hideMark/>
          </w:tcPr>
          <w:p w14:paraId="163A8F13" w14:textId="77777777" w:rsidR="00191A7D" w:rsidRPr="006800C7" w:rsidRDefault="00191A7D" w:rsidP="00E4154D">
            <w:pPr>
              <w:tabs>
                <w:tab w:val="left" w:pos="5040"/>
              </w:tabs>
              <w:spacing w:line="276" w:lineRule="auto"/>
              <w:rPr>
                <w:rFonts w:ascii="GHEA Grapalat" w:hAnsi="GHEA Grapalat" w:cs="Sylfaen"/>
                <w:color w:val="000000"/>
                <w:sz w:val="22"/>
                <w:szCs w:val="22"/>
                <w:lang w:val="en-US"/>
              </w:rPr>
            </w:pPr>
            <w:r w:rsidRPr="006800C7">
              <w:rPr>
                <w:rFonts w:ascii="GHEA Grapalat" w:hAnsi="GHEA Grapalat" w:cs="Sylfaen"/>
                <w:color w:val="000000"/>
                <w:sz w:val="22"/>
                <w:szCs w:val="22"/>
                <w:lang w:val="en-US"/>
              </w:rPr>
              <w:t>Հանգստի և սպորտի ծառայություններ</w:t>
            </w:r>
          </w:p>
        </w:tc>
        <w:tc>
          <w:tcPr>
            <w:tcW w:w="2160" w:type="dxa"/>
            <w:shd w:val="clear" w:color="auto" w:fill="auto"/>
            <w:hideMark/>
          </w:tcPr>
          <w:p w14:paraId="5F8F9C73" w14:textId="77777777" w:rsidR="00191A7D" w:rsidRPr="006800C7" w:rsidRDefault="00191A7D" w:rsidP="00E4154D">
            <w:pPr>
              <w:tabs>
                <w:tab w:val="left" w:pos="5040"/>
              </w:tabs>
              <w:spacing w:line="276" w:lineRule="auto"/>
              <w:jc w:val="center"/>
              <w:rPr>
                <w:rFonts w:ascii="GHEA Grapalat" w:hAnsi="GHEA Grapalat" w:cs="Sylfaen"/>
                <w:color w:val="000000"/>
                <w:sz w:val="22"/>
                <w:szCs w:val="22"/>
              </w:rPr>
            </w:pPr>
            <w:r w:rsidRPr="006800C7">
              <w:rPr>
                <w:rFonts w:ascii="GHEA Grapalat" w:hAnsi="GHEA Grapalat" w:cs="Sylfaen"/>
                <w:color w:val="000000"/>
                <w:sz w:val="22"/>
                <w:szCs w:val="22"/>
              </w:rPr>
              <w:t>20000.0</w:t>
            </w:r>
          </w:p>
        </w:tc>
      </w:tr>
      <w:tr w:rsidR="00191A7D" w:rsidRPr="006800C7" w14:paraId="26AB8582" w14:textId="77777777" w:rsidTr="00E4154D">
        <w:trPr>
          <w:trHeight w:val="359"/>
        </w:trPr>
        <w:tc>
          <w:tcPr>
            <w:tcW w:w="469" w:type="dxa"/>
            <w:shd w:val="clear" w:color="auto" w:fill="auto"/>
            <w:hideMark/>
          </w:tcPr>
          <w:p w14:paraId="5FA1AA9C" w14:textId="77777777" w:rsidR="00191A7D" w:rsidRPr="006800C7" w:rsidRDefault="00191A7D" w:rsidP="00E4154D">
            <w:pPr>
              <w:tabs>
                <w:tab w:val="left" w:pos="5040"/>
              </w:tabs>
              <w:spacing w:line="276" w:lineRule="auto"/>
              <w:jc w:val="right"/>
              <w:rPr>
                <w:rFonts w:ascii="GHEA Grapalat" w:hAnsi="GHEA Grapalat" w:cs="Sylfaen"/>
                <w:color w:val="000000"/>
                <w:sz w:val="22"/>
                <w:szCs w:val="22"/>
                <w:lang w:val="en-US"/>
              </w:rPr>
            </w:pPr>
            <w:r w:rsidRPr="006800C7">
              <w:rPr>
                <w:rFonts w:ascii="GHEA Grapalat" w:hAnsi="GHEA Grapalat" w:cs="Sylfaen"/>
                <w:color w:val="000000"/>
                <w:sz w:val="22"/>
                <w:szCs w:val="22"/>
                <w:lang w:val="en-US"/>
              </w:rPr>
              <w:t>8</w:t>
            </w:r>
          </w:p>
        </w:tc>
        <w:tc>
          <w:tcPr>
            <w:tcW w:w="7829" w:type="dxa"/>
            <w:shd w:val="clear" w:color="auto" w:fill="auto"/>
            <w:hideMark/>
          </w:tcPr>
          <w:p w14:paraId="581B0F2B" w14:textId="77777777" w:rsidR="00191A7D" w:rsidRPr="006800C7" w:rsidRDefault="00191A7D" w:rsidP="00E4154D">
            <w:pPr>
              <w:tabs>
                <w:tab w:val="left" w:pos="5040"/>
              </w:tabs>
              <w:spacing w:line="276" w:lineRule="auto"/>
              <w:rPr>
                <w:rFonts w:ascii="GHEA Grapalat" w:hAnsi="GHEA Grapalat" w:cs="Sylfaen"/>
                <w:color w:val="000000"/>
                <w:sz w:val="22"/>
                <w:szCs w:val="22"/>
              </w:rPr>
            </w:pPr>
            <w:r w:rsidRPr="006800C7">
              <w:rPr>
                <w:rFonts w:ascii="GHEA Grapalat" w:hAnsi="GHEA Grapalat" w:cs="Sylfaen"/>
                <w:color w:val="000000"/>
                <w:sz w:val="22"/>
                <w:szCs w:val="22"/>
              </w:rPr>
              <w:t>Նախադպրոցական կրթություն</w:t>
            </w:r>
          </w:p>
        </w:tc>
        <w:tc>
          <w:tcPr>
            <w:tcW w:w="2160" w:type="dxa"/>
            <w:shd w:val="clear" w:color="auto" w:fill="auto"/>
            <w:hideMark/>
          </w:tcPr>
          <w:p w14:paraId="2121BF10" w14:textId="33E8813F" w:rsidR="00191A7D" w:rsidRPr="00AF07D3" w:rsidRDefault="00AF07D3" w:rsidP="00E4154D">
            <w:pPr>
              <w:tabs>
                <w:tab w:val="left" w:pos="5040"/>
              </w:tabs>
              <w:spacing w:line="276" w:lineRule="auto"/>
              <w:jc w:val="center"/>
              <w:rPr>
                <w:rFonts w:ascii="GHEA Grapalat" w:hAnsi="GHEA Grapalat" w:cs="Sylfaen"/>
                <w:color w:val="000000"/>
                <w:sz w:val="22"/>
                <w:szCs w:val="22"/>
                <w:lang w:val="en-US"/>
              </w:rPr>
            </w:pPr>
            <w:r>
              <w:rPr>
                <w:rFonts w:ascii="GHEA Grapalat" w:hAnsi="GHEA Grapalat" w:cs="Sylfaen"/>
                <w:color w:val="000000"/>
                <w:sz w:val="22"/>
                <w:szCs w:val="22"/>
                <w:lang w:val="en-US"/>
              </w:rPr>
              <w:t>290200.0</w:t>
            </w:r>
          </w:p>
        </w:tc>
      </w:tr>
      <w:tr w:rsidR="00191A7D" w:rsidRPr="006800C7" w14:paraId="26D562E1" w14:textId="77777777" w:rsidTr="00E4154D">
        <w:trPr>
          <w:trHeight w:val="377"/>
        </w:trPr>
        <w:tc>
          <w:tcPr>
            <w:tcW w:w="469" w:type="dxa"/>
            <w:vMerge w:val="restart"/>
            <w:shd w:val="clear" w:color="auto" w:fill="auto"/>
            <w:hideMark/>
          </w:tcPr>
          <w:p w14:paraId="1D2D84A6" w14:textId="77777777" w:rsidR="00191A7D" w:rsidRPr="006800C7" w:rsidRDefault="00191A7D" w:rsidP="00E4154D">
            <w:pPr>
              <w:tabs>
                <w:tab w:val="left" w:pos="5040"/>
              </w:tabs>
              <w:spacing w:line="276" w:lineRule="auto"/>
              <w:jc w:val="right"/>
              <w:rPr>
                <w:rFonts w:ascii="GHEA Grapalat" w:hAnsi="GHEA Grapalat" w:cs="Sylfaen"/>
                <w:color w:val="000000"/>
                <w:sz w:val="22"/>
                <w:szCs w:val="22"/>
                <w:lang w:val="en-US"/>
              </w:rPr>
            </w:pPr>
            <w:r w:rsidRPr="006800C7">
              <w:rPr>
                <w:rFonts w:ascii="GHEA Grapalat" w:hAnsi="GHEA Grapalat" w:cs="Sylfaen"/>
                <w:color w:val="000000"/>
                <w:sz w:val="22"/>
                <w:szCs w:val="22"/>
                <w:lang w:val="en-US"/>
              </w:rPr>
              <w:t>9</w:t>
            </w:r>
          </w:p>
        </w:tc>
        <w:tc>
          <w:tcPr>
            <w:tcW w:w="7829" w:type="dxa"/>
            <w:vMerge w:val="restart"/>
            <w:shd w:val="clear" w:color="auto" w:fill="auto"/>
            <w:hideMark/>
          </w:tcPr>
          <w:p w14:paraId="7646A586" w14:textId="77777777" w:rsidR="00191A7D" w:rsidRPr="0023592E" w:rsidRDefault="00191A7D" w:rsidP="00E4154D">
            <w:pPr>
              <w:tabs>
                <w:tab w:val="left" w:pos="5040"/>
              </w:tabs>
              <w:spacing w:line="276" w:lineRule="auto"/>
              <w:rPr>
                <w:rFonts w:ascii="GHEA Grapalat" w:hAnsi="GHEA Grapalat" w:cs="Sylfaen"/>
                <w:color w:val="000000"/>
                <w:sz w:val="22"/>
                <w:szCs w:val="22"/>
                <w:lang w:val="en-US"/>
              </w:rPr>
            </w:pPr>
            <w:r w:rsidRPr="006800C7">
              <w:rPr>
                <w:rFonts w:ascii="GHEA Grapalat" w:hAnsi="GHEA Grapalat" w:cs="Sylfaen"/>
                <w:color w:val="000000"/>
                <w:sz w:val="22"/>
                <w:szCs w:val="22"/>
              </w:rPr>
              <w:t>Արվեստի</w:t>
            </w:r>
            <w:r w:rsidRPr="0023592E">
              <w:rPr>
                <w:rFonts w:ascii="GHEA Grapalat" w:hAnsi="GHEA Grapalat" w:cs="Sylfaen"/>
                <w:color w:val="000000"/>
                <w:sz w:val="22"/>
                <w:szCs w:val="22"/>
                <w:lang w:val="en-US"/>
              </w:rPr>
              <w:t xml:space="preserve"> </w:t>
            </w:r>
            <w:r w:rsidRPr="006800C7">
              <w:rPr>
                <w:rFonts w:ascii="GHEA Grapalat" w:hAnsi="GHEA Grapalat" w:cs="Sylfaen"/>
                <w:color w:val="000000"/>
                <w:sz w:val="22"/>
                <w:szCs w:val="22"/>
              </w:rPr>
              <w:t>դպրոց</w:t>
            </w:r>
            <w:r w:rsidRPr="0023592E">
              <w:rPr>
                <w:rFonts w:ascii="GHEA Grapalat" w:hAnsi="GHEA Grapalat" w:cs="Sylfaen"/>
                <w:color w:val="000000"/>
                <w:sz w:val="22"/>
                <w:szCs w:val="22"/>
                <w:lang w:val="en-US"/>
              </w:rPr>
              <w:t xml:space="preserve">  </w:t>
            </w:r>
          </w:p>
          <w:p w14:paraId="0F4901FD" w14:textId="77777777" w:rsidR="00191A7D" w:rsidRPr="0023592E" w:rsidRDefault="00191A7D" w:rsidP="00E4154D">
            <w:pPr>
              <w:tabs>
                <w:tab w:val="left" w:pos="5040"/>
              </w:tabs>
              <w:spacing w:line="276" w:lineRule="auto"/>
              <w:rPr>
                <w:rFonts w:ascii="GHEA Grapalat" w:hAnsi="GHEA Grapalat" w:cs="Sylfaen"/>
                <w:color w:val="000000"/>
                <w:sz w:val="22"/>
                <w:szCs w:val="22"/>
                <w:lang w:val="en-US"/>
              </w:rPr>
            </w:pPr>
            <w:r w:rsidRPr="006800C7">
              <w:rPr>
                <w:rFonts w:ascii="GHEA Grapalat" w:hAnsi="GHEA Grapalat" w:cs="Sylfaen"/>
                <w:color w:val="000000"/>
                <w:sz w:val="22"/>
                <w:szCs w:val="22"/>
              </w:rPr>
              <w:t>Ազգային</w:t>
            </w:r>
            <w:r w:rsidRPr="0023592E">
              <w:rPr>
                <w:rFonts w:ascii="GHEA Grapalat" w:hAnsi="GHEA Grapalat" w:cs="Sylfaen"/>
                <w:color w:val="000000"/>
                <w:sz w:val="22"/>
                <w:szCs w:val="22"/>
                <w:lang w:val="en-US"/>
              </w:rPr>
              <w:t xml:space="preserve"> </w:t>
            </w:r>
            <w:r w:rsidRPr="006800C7">
              <w:rPr>
                <w:rFonts w:ascii="GHEA Grapalat" w:hAnsi="GHEA Grapalat" w:cs="Sylfaen"/>
                <w:color w:val="000000"/>
                <w:sz w:val="22"/>
                <w:szCs w:val="22"/>
              </w:rPr>
              <w:t>նվագ</w:t>
            </w:r>
            <w:r w:rsidRPr="0023592E">
              <w:rPr>
                <w:rFonts w:ascii="GHEA Grapalat" w:hAnsi="GHEA Grapalat" w:cs="Sylfaen"/>
                <w:color w:val="000000"/>
                <w:sz w:val="22"/>
                <w:szCs w:val="22"/>
                <w:lang w:val="en-US"/>
              </w:rPr>
              <w:t>.</w:t>
            </w:r>
            <w:r w:rsidRPr="006800C7">
              <w:rPr>
                <w:rFonts w:ascii="GHEA Grapalat" w:hAnsi="GHEA Grapalat" w:cs="Sylfaen"/>
                <w:color w:val="000000"/>
                <w:sz w:val="22"/>
                <w:szCs w:val="22"/>
              </w:rPr>
              <w:t>փոխհատուց</w:t>
            </w:r>
            <w:r w:rsidRPr="0023592E">
              <w:rPr>
                <w:rFonts w:ascii="GHEA Grapalat" w:hAnsi="GHEA Grapalat" w:cs="Sylfaen"/>
                <w:color w:val="000000"/>
                <w:sz w:val="22"/>
                <w:szCs w:val="22"/>
                <w:lang w:val="en-US"/>
              </w:rPr>
              <w:t xml:space="preserve">                </w:t>
            </w:r>
          </w:p>
        </w:tc>
        <w:tc>
          <w:tcPr>
            <w:tcW w:w="2160" w:type="dxa"/>
            <w:shd w:val="clear" w:color="auto" w:fill="auto"/>
            <w:hideMark/>
          </w:tcPr>
          <w:p w14:paraId="7EDE0792" w14:textId="696FD631" w:rsidR="00191A7D" w:rsidRPr="00DC3F12" w:rsidRDefault="00B84931" w:rsidP="00E4154D">
            <w:pPr>
              <w:tabs>
                <w:tab w:val="left" w:pos="5040"/>
              </w:tabs>
              <w:spacing w:line="276" w:lineRule="auto"/>
              <w:jc w:val="center"/>
              <w:rPr>
                <w:rFonts w:ascii="GHEA Grapalat" w:hAnsi="GHEA Grapalat" w:cs="Sylfaen"/>
                <w:color w:val="000000"/>
                <w:sz w:val="22"/>
                <w:szCs w:val="22"/>
                <w:lang w:val="en-US"/>
              </w:rPr>
            </w:pPr>
            <w:r>
              <w:rPr>
                <w:rFonts w:ascii="GHEA Grapalat" w:hAnsi="GHEA Grapalat" w:cs="Sylfaen"/>
                <w:color w:val="000000"/>
                <w:sz w:val="22"/>
                <w:szCs w:val="22"/>
                <w:lang w:val="en-US"/>
              </w:rPr>
              <w:t>66988.7</w:t>
            </w:r>
          </w:p>
        </w:tc>
      </w:tr>
      <w:tr w:rsidR="00191A7D" w:rsidRPr="006800C7" w14:paraId="73EE1698" w14:textId="77777777" w:rsidTr="00E4154D">
        <w:trPr>
          <w:trHeight w:val="215"/>
        </w:trPr>
        <w:tc>
          <w:tcPr>
            <w:tcW w:w="469" w:type="dxa"/>
            <w:vMerge/>
            <w:shd w:val="clear" w:color="auto" w:fill="auto"/>
            <w:hideMark/>
          </w:tcPr>
          <w:p w14:paraId="633F0882" w14:textId="77777777" w:rsidR="00191A7D" w:rsidRPr="006800C7" w:rsidRDefault="00191A7D" w:rsidP="00E4154D">
            <w:pPr>
              <w:tabs>
                <w:tab w:val="left" w:pos="5040"/>
              </w:tabs>
              <w:spacing w:line="276" w:lineRule="auto"/>
              <w:jc w:val="right"/>
              <w:rPr>
                <w:rFonts w:ascii="GHEA Grapalat" w:hAnsi="GHEA Grapalat" w:cs="Sylfaen"/>
                <w:color w:val="000000"/>
                <w:sz w:val="22"/>
                <w:szCs w:val="22"/>
              </w:rPr>
            </w:pPr>
          </w:p>
        </w:tc>
        <w:tc>
          <w:tcPr>
            <w:tcW w:w="7829" w:type="dxa"/>
            <w:vMerge/>
            <w:shd w:val="clear" w:color="auto" w:fill="auto"/>
            <w:hideMark/>
          </w:tcPr>
          <w:p w14:paraId="04365AF7" w14:textId="77777777" w:rsidR="00191A7D" w:rsidRPr="006800C7" w:rsidRDefault="00191A7D" w:rsidP="00E4154D">
            <w:pPr>
              <w:tabs>
                <w:tab w:val="left" w:pos="5040"/>
              </w:tabs>
              <w:spacing w:line="276" w:lineRule="auto"/>
              <w:rPr>
                <w:rFonts w:ascii="GHEA Grapalat" w:hAnsi="GHEA Grapalat" w:cs="Sylfaen"/>
                <w:color w:val="000000"/>
                <w:sz w:val="22"/>
                <w:szCs w:val="22"/>
              </w:rPr>
            </w:pPr>
          </w:p>
        </w:tc>
        <w:tc>
          <w:tcPr>
            <w:tcW w:w="2160" w:type="dxa"/>
            <w:shd w:val="clear" w:color="auto" w:fill="auto"/>
            <w:hideMark/>
          </w:tcPr>
          <w:p w14:paraId="344C733F" w14:textId="77777777" w:rsidR="00191A7D" w:rsidRPr="006800C7" w:rsidRDefault="00191A7D" w:rsidP="00E4154D">
            <w:pPr>
              <w:tabs>
                <w:tab w:val="left" w:pos="5040"/>
              </w:tabs>
              <w:spacing w:line="276" w:lineRule="auto"/>
              <w:jc w:val="center"/>
              <w:rPr>
                <w:rFonts w:ascii="GHEA Grapalat" w:hAnsi="GHEA Grapalat" w:cs="Sylfaen"/>
                <w:color w:val="000000"/>
                <w:sz w:val="22"/>
                <w:szCs w:val="22"/>
              </w:rPr>
            </w:pPr>
            <w:r w:rsidRPr="006800C7">
              <w:rPr>
                <w:rFonts w:ascii="GHEA Grapalat" w:hAnsi="GHEA Grapalat" w:cs="Sylfaen"/>
                <w:color w:val="000000"/>
                <w:sz w:val="22"/>
                <w:szCs w:val="22"/>
              </w:rPr>
              <w:t>5011.30</w:t>
            </w:r>
          </w:p>
        </w:tc>
      </w:tr>
      <w:tr w:rsidR="00191A7D" w:rsidRPr="006800C7" w14:paraId="302FB693" w14:textId="77777777" w:rsidTr="00E4154D">
        <w:trPr>
          <w:trHeight w:val="305"/>
        </w:trPr>
        <w:tc>
          <w:tcPr>
            <w:tcW w:w="469" w:type="dxa"/>
            <w:shd w:val="clear" w:color="auto" w:fill="auto"/>
            <w:hideMark/>
          </w:tcPr>
          <w:p w14:paraId="0FE5B5D7" w14:textId="77777777" w:rsidR="00191A7D" w:rsidRPr="006800C7" w:rsidRDefault="00191A7D" w:rsidP="00E4154D">
            <w:pPr>
              <w:tabs>
                <w:tab w:val="left" w:pos="5040"/>
              </w:tabs>
              <w:spacing w:line="276" w:lineRule="auto"/>
              <w:jc w:val="right"/>
              <w:rPr>
                <w:rFonts w:ascii="GHEA Grapalat" w:hAnsi="GHEA Grapalat" w:cs="Sylfaen"/>
                <w:color w:val="000000"/>
                <w:sz w:val="22"/>
                <w:szCs w:val="22"/>
                <w:lang w:val="en-US"/>
              </w:rPr>
            </w:pPr>
            <w:r w:rsidRPr="006800C7">
              <w:rPr>
                <w:rFonts w:ascii="GHEA Grapalat" w:hAnsi="GHEA Grapalat" w:cs="Sylfaen"/>
                <w:color w:val="000000"/>
                <w:sz w:val="22"/>
                <w:szCs w:val="22"/>
                <w:lang w:val="en-US"/>
              </w:rPr>
              <w:t>10</w:t>
            </w:r>
          </w:p>
        </w:tc>
        <w:tc>
          <w:tcPr>
            <w:tcW w:w="7829" w:type="dxa"/>
            <w:shd w:val="clear" w:color="auto" w:fill="auto"/>
            <w:hideMark/>
          </w:tcPr>
          <w:p w14:paraId="7A7DACE1" w14:textId="77777777" w:rsidR="00191A7D" w:rsidRPr="006800C7" w:rsidRDefault="00191A7D" w:rsidP="00E4154D">
            <w:pPr>
              <w:tabs>
                <w:tab w:val="left" w:pos="5040"/>
              </w:tabs>
              <w:spacing w:line="276" w:lineRule="auto"/>
              <w:rPr>
                <w:rFonts w:ascii="GHEA Grapalat" w:hAnsi="GHEA Grapalat" w:cs="Sylfaen"/>
                <w:color w:val="000000"/>
                <w:sz w:val="22"/>
                <w:szCs w:val="22"/>
              </w:rPr>
            </w:pPr>
            <w:r w:rsidRPr="006800C7">
              <w:rPr>
                <w:rFonts w:ascii="GHEA Grapalat" w:hAnsi="GHEA Grapalat" w:cs="Sylfaen"/>
                <w:color w:val="000000"/>
                <w:sz w:val="22"/>
                <w:szCs w:val="22"/>
              </w:rPr>
              <w:t>Սոց օգնություն</w:t>
            </w:r>
          </w:p>
        </w:tc>
        <w:tc>
          <w:tcPr>
            <w:tcW w:w="2160" w:type="dxa"/>
            <w:shd w:val="clear" w:color="auto" w:fill="auto"/>
            <w:hideMark/>
          </w:tcPr>
          <w:p w14:paraId="425E2149" w14:textId="77777777" w:rsidR="00191A7D" w:rsidRPr="006800C7" w:rsidRDefault="00191A7D" w:rsidP="00E4154D">
            <w:pPr>
              <w:tabs>
                <w:tab w:val="left" w:pos="5040"/>
              </w:tabs>
              <w:spacing w:line="276" w:lineRule="auto"/>
              <w:jc w:val="center"/>
              <w:rPr>
                <w:rFonts w:ascii="GHEA Grapalat" w:hAnsi="GHEA Grapalat" w:cs="Sylfaen"/>
                <w:color w:val="000000"/>
                <w:sz w:val="22"/>
                <w:szCs w:val="22"/>
              </w:rPr>
            </w:pPr>
            <w:r w:rsidRPr="006800C7">
              <w:rPr>
                <w:rFonts w:ascii="GHEA Grapalat" w:hAnsi="GHEA Grapalat" w:cs="Sylfaen"/>
                <w:color w:val="000000"/>
                <w:sz w:val="22"/>
                <w:szCs w:val="22"/>
              </w:rPr>
              <w:t>16000.00</w:t>
            </w:r>
          </w:p>
        </w:tc>
      </w:tr>
      <w:tr w:rsidR="00191A7D" w:rsidRPr="006800C7" w14:paraId="1D4FA228" w14:textId="77777777" w:rsidTr="00E4154D">
        <w:trPr>
          <w:trHeight w:val="314"/>
        </w:trPr>
        <w:tc>
          <w:tcPr>
            <w:tcW w:w="469" w:type="dxa"/>
            <w:shd w:val="clear" w:color="auto" w:fill="auto"/>
            <w:hideMark/>
          </w:tcPr>
          <w:p w14:paraId="317C0310" w14:textId="77777777" w:rsidR="00191A7D" w:rsidRPr="006800C7" w:rsidRDefault="00191A7D" w:rsidP="00E4154D">
            <w:pPr>
              <w:tabs>
                <w:tab w:val="left" w:pos="5040"/>
              </w:tabs>
              <w:spacing w:line="276" w:lineRule="auto"/>
              <w:jc w:val="right"/>
              <w:rPr>
                <w:rFonts w:ascii="GHEA Grapalat" w:hAnsi="GHEA Grapalat" w:cs="Sylfaen"/>
                <w:color w:val="000000"/>
                <w:sz w:val="22"/>
                <w:szCs w:val="22"/>
                <w:lang w:val="en-US"/>
              </w:rPr>
            </w:pPr>
            <w:r w:rsidRPr="006800C7">
              <w:rPr>
                <w:rFonts w:ascii="GHEA Grapalat" w:hAnsi="GHEA Grapalat" w:cs="Sylfaen"/>
                <w:color w:val="000000"/>
                <w:sz w:val="22"/>
                <w:szCs w:val="22"/>
                <w:lang w:val="en-US"/>
              </w:rPr>
              <w:t>11</w:t>
            </w:r>
          </w:p>
        </w:tc>
        <w:tc>
          <w:tcPr>
            <w:tcW w:w="7829" w:type="dxa"/>
            <w:shd w:val="clear" w:color="auto" w:fill="auto"/>
            <w:hideMark/>
          </w:tcPr>
          <w:p w14:paraId="7D8E5899" w14:textId="77777777" w:rsidR="00191A7D" w:rsidRPr="006800C7" w:rsidRDefault="00191A7D" w:rsidP="00E4154D">
            <w:pPr>
              <w:tabs>
                <w:tab w:val="left" w:pos="5040"/>
              </w:tabs>
              <w:spacing w:line="276" w:lineRule="auto"/>
              <w:rPr>
                <w:rFonts w:ascii="GHEA Grapalat" w:hAnsi="GHEA Grapalat" w:cs="Sylfaen"/>
                <w:color w:val="000000"/>
                <w:sz w:val="22"/>
                <w:szCs w:val="22"/>
              </w:rPr>
            </w:pPr>
            <w:r w:rsidRPr="006800C7">
              <w:rPr>
                <w:rFonts w:ascii="GHEA Grapalat" w:hAnsi="GHEA Grapalat" w:cs="Sylfaen"/>
                <w:color w:val="000000"/>
                <w:sz w:val="22"/>
                <w:szCs w:val="22"/>
              </w:rPr>
              <w:t>Պահուստային ֆոնդ ( վարչ.բյուջե )</w:t>
            </w:r>
          </w:p>
        </w:tc>
        <w:tc>
          <w:tcPr>
            <w:tcW w:w="2160" w:type="dxa"/>
            <w:shd w:val="clear" w:color="auto" w:fill="auto"/>
            <w:hideMark/>
          </w:tcPr>
          <w:p w14:paraId="58E9D2FA" w14:textId="2EC7C821" w:rsidR="00191A7D" w:rsidRPr="006800C7" w:rsidRDefault="00B84931" w:rsidP="00E4154D">
            <w:pPr>
              <w:tabs>
                <w:tab w:val="left" w:pos="5040"/>
              </w:tabs>
              <w:spacing w:line="276" w:lineRule="auto"/>
              <w:jc w:val="center"/>
              <w:rPr>
                <w:rFonts w:ascii="GHEA Grapalat" w:hAnsi="GHEA Grapalat" w:cs="Sylfaen"/>
                <w:color w:val="000000"/>
                <w:sz w:val="22"/>
                <w:szCs w:val="22"/>
                <w:lang w:val="en-US"/>
              </w:rPr>
            </w:pPr>
            <w:r>
              <w:rPr>
                <w:rFonts w:ascii="GHEA Grapalat" w:hAnsi="GHEA Grapalat" w:cs="Sylfaen"/>
                <w:color w:val="000000"/>
                <w:sz w:val="22"/>
                <w:szCs w:val="22"/>
                <w:lang w:val="en-US"/>
              </w:rPr>
              <w:t>212276.15</w:t>
            </w:r>
          </w:p>
        </w:tc>
      </w:tr>
      <w:tr w:rsidR="00191A7D" w:rsidRPr="006800C7" w14:paraId="2DFFB292" w14:textId="77777777" w:rsidTr="00E4154D">
        <w:trPr>
          <w:trHeight w:val="341"/>
        </w:trPr>
        <w:tc>
          <w:tcPr>
            <w:tcW w:w="469" w:type="dxa"/>
            <w:shd w:val="clear" w:color="auto" w:fill="D9D9D9"/>
            <w:hideMark/>
          </w:tcPr>
          <w:p w14:paraId="130C8A23" w14:textId="77777777" w:rsidR="00191A7D" w:rsidRPr="006800C7" w:rsidRDefault="00191A7D" w:rsidP="00E4154D">
            <w:pPr>
              <w:tabs>
                <w:tab w:val="left" w:pos="5040"/>
              </w:tabs>
              <w:spacing w:line="276" w:lineRule="auto"/>
              <w:jc w:val="right"/>
              <w:rPr>
                <w:rFonts w:ascii="GHEA Grapalat" w:hAnsi="GHEA Grapalat" w:cs="Sylfaen"/>
                <w:color w:val="000000"/>
                <w:sz w:val="22"/>
                <w:szCs w:val="22"/>
              </w:rPr>
            </w:pPr>
            <w:r w:rsidRPr="006800C7">
              <w:rPr>
                <w:rFonts w:ascii="Calibri" w:hAnsi="Calibri" w:cs="Calibri"/>
                <w:color w:val="000000"/>
                <w:sz w:val="22"/>
                <w:szCs w:val="22"/>
              </w:rPr>
              <w:t> </w:t>
            </w:r>
          </w:p>
        </w:tc>
        <w:tc>
          <w:tcPr>
            <w:tcW w:w="7829" w:type="dxa"/>
            <w:shd w:val="clear" w:color="auto" w:fill="D9D9D9"/>
            <w:noWrap/>
            <w:hideMark/>
          </w:tcPr>
          <w:p w14:paraId="631C1DA1" w14:textId="77777777" w:rsidR="00191A7D" w:rsidRPr="006800C7" w:rsidRDefault="00191A7D" w:rsidP="00E4154D">
            <w:pPr>
              <w:tabs>
                <w:tab w:val="left" w:pos="5040"/>
              </w:tabs>
              <w:spacing w:line="276" w:lineRule="auto"/>
              <w:rPr>
                <w:rFonts w:ascii="GHEA Grapalat" w:hAnsi="GHEA Grapalat" w:cs="Sylfaen"/>
                <w:color w:val="000000"/>
                <w:sz w:val="22"/>
                <w:szCs w:val="22"/>
              </w:rPr>
            </w:pPr>
            <w:r w:rsidRPr="006800C7">
              <w:rPr>
                <w:rFonts w:ascii="GHEA Grapalat" w:hAnsi="GHEA Grapalat" w:cs="Sylfaen"/>
                <w:color w:val="000000"/>
                <w:sz w:val="22"/>
                <w:szCs w:val="22"/>
              </w:rPr>
              <w:t>Ընդամենը վարչական բյուջե</w:t>
            </w:r>
          </w:p>
        </w:tc>
        <w:tc>
          <w:tcPr>
            <w:tcW w:w="2160" w:type="dxa"/>
            <w:shd w:val="clear" w:color="auto" w:fill="D9D9D9"/>
            <w:hideMark/>
          </w:tcPr>
          <w:p w14:paraId="48A99D2D" w14:textId="454251D5" w:rsidR="00191A7D" w:rsidRPr="0037590C" w:rsidRDefault="0037590C" w:rsidP="00E4154D">
            <w:pPr>
              <w:tabs>
                <w:tab w:val="left" w:pos="5040"/>
              </w:tabs>
              <w:spacing w:line="276" w:lineRule="auto"/>
              <w:jc w:val="center"/>
              <w:rPr>
                <w:rFonts w:ascii="GHEA Grapalat" w:hAnsi="GHEA Grapalat" w:cs="Sylfaen"/>
                <w:color w:val="000000"/>
                <w:sz w:val="22"/>
                <w:szCs w:val="22"/>
                <w:lang w:val="en-US"/>
              </w:rPr>
            </w:pPr>
            <w:r>
              <w:rPr>
                <w:rFonts w:ascii="GHEA Grapalat" w:hAnsi="GHEA Grapalat" w:cs="Sylfaen"/>
                <w:color w:val="000000"/>
                <w:sz w:val="22"/>
                <w:szCs w:val="22"/>
                <w:lang w:val="en-US"/>
              </w:rPr>
              <w:t>1470000.0</w:t>
            </w:r>
          </w:p>
        </w:tc>
      </w:tr>
      <w:tr w:rsidR="00191A7D" w:rsidRPr="006800C7" w14:paraId="47A4647E" w14:textId="77777777" w:rsidTr="00E4154D">
        <w:trPr>
          <w:trHeight w:val="332"/>
        </w:trPr>
        <w:tc>
          <w:tcPr>
            <w:tcW w:w="469" w:type="dxa"/>
            <w:shd w:val="clear" w:color="auto" w:fill="auto"/>
            <w:hideMark/>
          </w:tcPr>
          <w:p w14:paraId="4572621B" w14:textId="77777777" w:rsidR="00191A7D" w:rsidRPr="006800C7" w:rsidRDefault="00191A7D" w:rsidP="00E4154D">
            <w:pPr>
              <w:tabs>
                <w:tab w:val="left" w:pos="5040"/>
              </w:tabs>
              <w:spacing w:line="276" w:lineRule="auto"/>
              <w:jc w:val="right"/>
              <w:rPr>
                <w:rFonts w:ascii="GHEA Grapalat" w:hAnsi="GHEA Grapalat" w:cs="Sylfaen"/>
                <w:color w:val="000000"/>
                <w:sz w:val="22"/>
                <w:szCs w:val="22"/>
                <w:lang w:val="en-US"/>
              </w:rPr>
            </w:pPr>
            <w:r w:rsidRPr="006800C7">
              <w:rPr>
                <w:rFonts w:ascii="GHEA Grapalat" w:hAnsi="GHEA Grapalat" w:cs="Sylfaen"/>
                <w:color w:val="000000"/>
                <w:sz w:val="22"/>
                <w:szCs w:val="22"/>
                <w:lang w:val="en-US"/>
              </w:rPr>
              <w:t>12</w:t>
            </w:r>
          </w:p>
        </w:tc>
        <w:tc>
          <w:tcPr>
            <w:tcW w:w="7829" w:type="dxa"/>
            <w:shd w:val="clear" w:color="auto" w:fill="auto"/>
            <w:hideMark/>
          </w:tcPr>
          <w:p w14:paraId="502A8232" w14:textId="77777777" w:rsidR="00191A7D" w:rsidRPr="006800C7" w:rsidRDefault="00191A7D" w:rsidP="00E4154D">
            <w:pPr>
              <w:tabs>
                <w:tab w:val="left" w:pos="5040"/>
              </w:tabs>
              <w:spacing w:line="276" w:lineRule="auto"/>
              <w:rPr>
                <w:rFonts w:ascii="GHEA Grapalat" w:hAnsi="GHEA Grapalat" w:cs="Sylfaen"/>
                <w:color w:val="000000"/>
                <w:sz w:val="22"/>
                <w:szCs w:val="22"/>
              </w:rPr>
            </w:pPr>
            <w:r w:rsidRPr="006800C7">
              <w:rPr>
                <w:rFonts w:ascii="GHEA Grapalat" w:hAnsi="GHEA Grapalat" w:cs="Sylfaen"/>
                <w:color w:val="000000"/>
                <w:sz w:val="22"/>
                <w:szCs w:val="22"/>
              </w:rPr>
              <w:t>Շենքեր և շինությունների կառուցում</w:t>
            </w:r>
          </w:p>
        </w:tc>
        <w:tc>
          <w:tcPr>
            <w:tcW w:w="2160" w:type="dxa"/>
            <w:shd w:val="clear" w:color="auto" w:fill="auto"/>
            <w:hideMark/>
          </w:tcPr>
          <w:p w14:paraId="09D19095" w14:textId="7FD9A91B" w:rsidR="00191A7D" w:rsidRPr="006800C7" w:rsidRDefault="00E45DE4" w:rsidP="00E4154D">
            <w:pPr>
              <w:tabs>
                <w:tab w:val="left" w:pos="5040"/>
              </w:tabs>
              <w:spacing w:line="276" w:lineRule="auto"/>
              <w:jc w:val="center"/>
              <w:rPr>
                <w:rFonts w:ascii="GHEA Grapalat" w:hAnsi="GHEA Grapalat" w:cs="Sylfaen"/>
                <w:color w:val="000000"/>
                <w:sz w:val="22"/>
                <w:szCs w:val="22"/>
                <w:lang w:val="en-US"/>
              </w:rPr>
            </w:pPr>
            <w:r>
              <w:rPr>
                <w:rFonts w:ascii="GHEA Grapalat" w:hAnsi="GHEA Grapalat" w:cs="Sylfaen"/>
                <w:color w:val="000000"/>
                <w:sz w:val="22"/>
                <w:szCs w:val="22"/>
                <w:lang w:val="en-US"/>
              </w:rPr>
              <w:t>70000.0</w:t>
            </w:r>
          </w:p>
        </w:tc>
      </w:tr>
      <w:tr w:rsidR="00191A7D" w:rsidRPr="006800C7" w14:paraId="79AFE4B4" w14:textId="77777777" w:rsidTr="00E4154D">
        <w:trPr>
          <w:trHeight w:val="359"/>
        </w:trPr>
        <w:tc>
          <w:tcPr>
            <w:tcW w:w="469" w:type="dxa"/>
            <w:shd w:val="clear" w:color="auto" w:fill="auto"/>
            <w:hideMark/>
          </w:tcPr>
          <w:p w14:paraId="08B010BD" w14:textId="77777777" w:rsidR="00191A7D" w:rsidRPr="006800C7" w:rsidRDefault="00191A7D" w:rsidP="00E4154D">
            <w:pPr>
              <w:tabs>
                <w:tab w:val="left" w:pos="5040"/>
              </w:tabs>
              <w:spacing w:line="276" w:lineRule="auto"/>
              <w:jc w:val="right"/>
              <w:rPr>
                <w:rFonts w:ascii="GHEA Grapalat" w:hAnsi="GHEA Grapalat" w:cs="Sylfaen"/>
                <w:color w:val="000000"/>
                <w:sz w:val="22"/>
                <w:szCs w:val="22"/>
                <w:lang w:val="en-US"/>
              </w:rPr>
            </w:pPr>
            <w:r w:rsidRPr="006800C7">
              <w:rPr>
                <w:rFonts w:ascii="GHEA Grapalat" w:hAnsi="GHEA Grapalat" w:cs="Sylfaen"/>
                <w:color w:val="000000"/>
                <w:sz w:val="22"/>
                <w:szCs w:val="22"/>
                <w:lang w:val="en-US"/>
              </w:rPr>
              <w:t>13</w:t>
            </w:r>
          </w:p>
        </w:tc>
        <w:tc>
          <w:tcPr>
            <w:tcW w:w="7829" w:type="dxa"/>
            <w:shd w:val="clear" w:color="auto" w:fill="auto"/>
            <w:hideMark/>
          </w:tcPr>
          <w:p w14:paraId="657EE9C4" w14:textId="77777777" w:rsidR="00191A7D" w:rsidRPr="0023592E" w:rsidRDefault="00191A7D" w:rsidP="00E4154D">
            <w:pPr>
              <w:tabs>
                <w:tab w:val="left" w:pos="5040"/>
              </w:tabs>
              <w:spacing w:line="276" w:lineRule="auto"/>
              <w:rPr>
                <w:rFonts w:ascii="GHEA Grapalat" w:hAnsi="GHEA Grapalat" w:cs="Sylfaen"/>
                <w:color w:val="000000"/>
                <w:sz w:val="22"/>
                <w:szCs w:val="22"/>
                <w:lang w:val="en-US"/>
              </w:rPr>
            </w:pPr>
            <w:r w:rsidRPr="006800C7">
              <w:rPr>
                <w:rFonts w:ascii="GHEA Grapalat" w:hAnsi="GHEA Grapalat" w:cs="Sylfaen"/>
                <w:color w:val="000000"/>
                <w:sz w:val="22"/>
                <w:szCs w:val="22"/>
              </w:rPr>
              <w:t>Շենքեր</w:t>
            </w:r>
            <w:r w:rsidRPr="0023592E">
              <w:rPr>
                <w:rFonts w:ascii="GHEA Grapalat" w:hAnsi="GHEA Grapalat" w:cs="Sylfaen"/>
                <w:color w:val="000000"/>
                <w:sz w:val="22"/>
                <w:szCs w:val="22"/>
                <w:lang w:val="en-US"/>
              </w:rPr>
              <w:t xml:space="preserve"> </w:t>
            </w:r>
            <w:r w:rsidRPr="006800C7">
              <w:rPr>
                <w:rFonts w:ascii="GHEA Grapalat" w:hAnsi="GHEA Grapalat" w:cs="Sylfaen"/>
                <w:color w:val="000000"/>
                <w:sz w:val="22"/>
                <w:szCs w:val="22"/>
              </w:rPr>
              <w:t>և</w:t>
            </w:r>
            <w:r w:rsidRPr="0023592E">
              <w:rPr>
                <w:rFonts w:ascii="GHEA Grapalat" w:hAnsi="GHEA Grapalat" w:cs="Sylfaen"/>
                <w:color w:val="000000"/>
                <w:sz w:val="22"/>
                <w:szCs w:val="22"/>
                <w:lang w:val="en-US"/>
              </w:rPr>
              <w:t xml:space="preserve"> </w:t>
            </w:r>
            <w:r w:rsidRPr="006800C7">
              <w:rPr>
                <w:rFonts w:ascii="GHEA Grapalat" w:hAnsi="GHEA Grapalat" w:cs="Sylfaen"/>
                <w:color w:val="000000"/>
                <w:sz w:val="22"/>
                <w:szCs w:val="22"/>
              </w:rPr>
              <w:t>շինությունների</w:t>
            </w:r>
            <w:r w:rsidRPr="0023592E">
              <w:rPr>
                <w:rFonts w:ascii="GHEA Grapalat" w:hAnsi="GHEA Grapalat" w:cs="Sylfaen"/>
                <w:color w:val="000000"/>
                <w:sz w:val="22"/>
                <w:szCs w:val="22"/>
                <w:lang w:val="en-US"/>
              </w:rPr>
              <w:t xml:space="preserve"> </w:t>
            </w:r>
            <w:r w:rsidRPr="006800C7">
              <w:rPr>
                <w:rFonts w:ascii="GHEA Grapalat" w:hAnsi="GHEA Grapalat" w:cs="Sylfaen"/>
                <w:color w:val="000000"/>
                <w:sz w:val="22"/>
                <w:szCs w:val="22"/>
              </w:rPr>
              <w:t>կապիտալ</w:t>
            </w:r>
            <w:r w:rsidRPr="0023592E">
              <w:rPr>
                <w:rFonts w:ascii="GHEA Grapalat" w:hAnsi="GHEA Grapalat" w:cs="Sylfaen"/>
                <w:color w:val="000000"/>
                <w:sz w:val="22"/>
                <w:szCs w:val="22"/>
                <w:lang w:val="en-US"/>
              </w:rPr>
              <w:t xml:space="preserve"> </w:t>
            </w:r>
            <w:r w:rsidRPr="006800C7">
              <w:rPr>
                <w:rFonts w:ascii="GHEA Grapalat" w:hAnsi="GHEA Grapalat" w:cs="Sylfaen"/>
                <w:color w:val="000000"/>
                <w:sz w:val="22"/>
                <w:szCs w:val="22"/>
              </w:rPr>
              <w:t>վերանորոգում</w:t>
            </w:r>
          </w:p>
        </w:tc>
        <w:tc>
          <w:tcPr>
            <w:tcW w:w="2160" w:type="dxa"/>
            <w:shd w:val="clear" w:color="auto" w:fill="auto"/>
            <w:hideMark/>
          </w:tcPr>
          <w:p w14:paraId="50DAEC81" w14:textId="2881C9F5" w:rsidR="00191A7D" w:rsidRPr="006800C7" w:rsidRDefault="00D36BE9" w:rsidP="00E4154D">
            <w:pPr>
              <w:tabs>
                <w:tab w:val="left" w:pos="5040"/>
              </w:tabs>
              <w:spacing w:line="276" w:lineRule="auto"/>
              <w:jc w:val="center"/>
              <w:rPr>
                <w:rFonts w:ascii="GHEA Grapalat" w:hAnsi="GHEA Grapalat" w:cs="Sylfaen"/>
                <w:color w:val="000000"/>
                <w:sz w:val="22"/>
                <w:szCs w:val="22"/>
                <w:lang w:val="en-US"/>
              </w:rPr>
            </w:pPr>
            <w:r>
              <w:rPr>
                <w:rFonts w:ascii="GHEA Grapalat" w:hAnsi="GHEA Grapalat" w:cs="Sylfaen"/>
                <w:color w:val="000000"/>
                <w:sz w:val="22"/>
                <w:szCs w:val="22"/>
                <w:lang w:val="en-US"/>
              </w:rPr>
              <w:t>0</w:t>
            </w:r>
          </w:p>
        </w:tc>
      </w:tr>
      <w:tr w:rsidR="00191A7D" w:rsidRPr="006800C7" w14:paraId="1B2DBDDC" w14:textId="77777777" w:rsidTr="00D20A31">
        <w:trPr>
          <w:trHeight w:val="341"/>
        </w:trPr>
        <w:tc>
          <w:tcPr>
            <w:tcW w:w="469" w:type="dxa"/>
            <w:shd w:val="clear" w:color="auto" w:fill="auto"/>
            <w:hideMark/>
          </w:tcPr>
          <w:p w14:paraId="6BE5D768" w14:textId="77777777" w:rsidR="00191A7D" w:rsidRPr="006800C7" w:rsidRDefault="00191A7D" w:rsidP="00E4154D">
            <w:pPr>
              <w:tabs>
                <w:tab w:val="left" w:pos="5040"/>
              </w:tabs>
              <w:spacing w:line="276" w:lineRule="auto"/>
              <w:jc w:val="right"/>
              <w:rPr>
                <w:rFonts w:ascii="GHEA Grapalat" w:hAnsi="GHEA Grapalat" w:cs="Sylfaen"/>
                <w:color w:val="000000"/>
                <w:sz w:val="22"/>
                <w:szCs w:val="22"/>
                <w:lang w:val="en-US"/>
              </w:rPr>
            </w:pPr>
            <w:r w:rsidRPr="006800C7">
              <w:rPr>
                <w:rFonts w:ascii="GHEA Grapalat" w:hAnsi="GHEA Grapalat" w:cs="Sylfaen"/>
                <w:color w:val="000000"/>
                <w:sz w:val="22"/>
                <w:szCs w:val="22"/>
                <w:lang w:val="en-US"/>
              </w:rPr>
              <w:t>14</w:t>
            </w:r>
          </w:p>
        </w:tc>
        <w:tc>
          <w:tcPr>
            <w:tcW w:w="7829" w:type="dxa"/>
            <w:shd w:val="clear" w:color="auto" w:fill="auto"/>
            <w:hideMark/>
          </w:tcPr>
          <w:p w14:paraId="6B85A119" w14:textId="77777777" w:rsidR="00191A7D" w:rsidRPr="006800C7" w:rsidRDefault="00191A7D" w:rsidP="00E4154D">
            <w:pPr>
              <w:tabs>
                <w:tab w:val="left" w:pos="5040"/>
              </w:tabs>
              <w:spacing w:line="276" w:lineRule="auto"/>
              <w:rPr>
                <w:rFonts w:ascii="GHEA Grapalat" w:hAnsi="GHEA Grapalat" w:cs="Sylfaen"/>
                <w:color w:val="000000"/>
                <w:sz w:val="22"/>
                <w:szCs w:val="22"/>
              </w:rPr>
            </w:pPr>
            <w:r w:rsidRPr="006800C7">
              <w:rPr>
                <w:rFonts w:ascii="GHEA Grapalat" w:hAnsi="GHEA Grapalat" w:cs="Sylfaen"/>
                <w:color w:val="000000"/>
                <w:sz w:val="22"/>
                <w:szCs w:val="22"/>
              </w:rPr>
              <w:t>Վարչական սարքավորումներ</w:t>
            </w:r>
          </w:p>
        </w:tc>
        <w:tc>
          <w:tcPr>
            <w:tcW w:w="2160" w:type="dxa"/>
            <w:shd w:val="clear" w:color="auto" w:fill="auto"/>
          </w:tcPr>
          <w:p w14:paraId="008220B7" w14:textId="6435DB4E" w:rsidR="00191A7D" w:rsidRPr="00E45DE4" w:rsidRDefault="00E45DE4" w:rsidP="00E4154D">
            <w:pPr>
              <w:tabs>
                <w:tab w:val="left" w:pos="5040"/>
              </w:tabs>
              <w:spacing w:line="276" w:lineRule="auto"/>
              <w:jc w:val="center"/>
              <w:rPr>
                <w:rFonts w:ascii="GHEA Grapalat" w:hAnsi="GHEA Grapalat" w:cs="Sylfaen"/>
                <w:color w:val="000000"/>
                <w:sz w:val="22"/>
                <w:szCs w:val="22"/>
                <w:lang w:val="en-US"/>
              </w:rPr>
            </w:pPr>
            <w:r>
              <w:rPr>
                <w:rFonts w:ascii="GHEA Grapalat" w:hAnsi="GHEA Grapalat" w:cs="Sylfaen"/>
                <w:color w:val="000000"/>
                <w:sz w:val="22"/>
                <w:szCs w:val="22"/>
                <w:lang w:val="en-US"/>
              </w:rPr>
              <w:t>20000.0</w:t>
            </w:r>
          </w:p>
        </w:tc>
      </w:tr>
      <w:tr w:rsidR="00191A7D" w:rsidRPr="006800C7" w14:paraId="0FABF88A" w14:textId="77777777" w:rsidTr="00D20A31">
        <w:trPr>
          <w:trHeight w:val="296"/>
        </w:trPr>
        <w:tc>
          <w:tcPr>
            <w:tcW w:w="469" w:type="dxa"/>
            <w:shd w:val="clear" w:color="auto" w:fill="auto"/>
            <w:hideMark/>
          </w:tcPr>
          <w:p w14:paraId="44D96F4C" w14:textId="77777777" w:rsidR="00191A7D" w:rsidRPr="006800C7" w:rsidRDefault="00191A7D" w:rsidP="00E4154D">
            <w:pPr>
              <w:tabs>
                <w:tab w:val="left" w:pos="5040"/>
              </w:tabs>
              <w:spacing w:line="276" w:lineRule="auto"/>
              <w:jc w:val="right"/>
              <w:rPr>
                <w:rFonts w:ascii="GHEA Grapalat" w:hAnsi="GHEA Grapalat" w:cs="Sylfaen"/>
                <w:color w:val="000000"/>
                <w:sz w:val="22"/>
                <w:szCs w:val="22"/>
                <w:lang w:val="en-US"/>
              </w:rPr>
            </w:pPr>
            <w:r w:rsidRPr="006800C7">
              <w:rPr>
                <w:rFonts w:ascii="GHEA Grapalat" w:hAnsi="GHEA Grapalat" w:cs="Sylfaen"/>
                <w:color w:val="000000"/>
                <w:sz w:val="22"/>
                <w:szCs w:val="22"/>
                <w:lang w:val="en-US"/>
              </w:rPr>
              <w:t>15</w:t>
            </w:r>
          </w:p>
        </w:tc>
        <w:tc>
          <w:tcPr>
            <w:tcW w:w="7829" w:type="dxa"/>
            <w:shd w:val="clear" w:color="auto" w:fill="auto"/>
            <w:hideMark/>
          </w:tcPr>
          <w:p w14:paraId="648F9BCC" w14:textId="77777777" w:rsidR="00191A7D" w:rsidRPr="006800C7" w:rsidRDefault="00191A7D" w:rsidP="00E4154D">
            <w:pPr>
              <w:tabs>
                <w:tab w:val="left" w:pos="5040"/>
              </w:tabs>
              <w:spacing w:line="276" w:lineRule="auto"/>
              <w:rPr>
                <w:rFonts w:ascii="GHEA Grapalat" w:hAnsi="GHEA Grapalat" w:cs="Sylfaen"/>
                <w:color w:val="000000"/>
                <w:sz w:val="22"/>
                <w:szCs w:val="22"/>
              </w:rPr>
            </w:pPr>
            <w:r w:rsidRPr="006800C7">
              <w:rPr>
                <w:rFonts w:ascii="GHEA Grapalat" w:hAnsi="GHEA Grapalat" w:cs="Sylfaen"/>
                <w:color w:val="000000"/>
                <w:sz w:val="22"/>
                <w:szCs w:val="22"/>
              </w:rPr>
              <w:t>Նախագծահետազոտական ծախսեր</w:t>
            </w:r>
          </w:p>
        </w:tc>
        <w:tc>
          <w:tcPr>
            <w:tcW w:w="2160" w:type="dxa"/>
            <w:shd w:val="clear" w:color="auto" w:fill="auto"/>
          </w:tcPr>
          <w:p w14:paraId="7458D9E4" w14:textId="5C89856A" w:rsidR="00191A7D" w:rsidRPr="00E45DE4" w:rsidRDefault="00E45DE4" w:rsidP="00E4154D">
            <w:pPr>
              <w:tabs>
                <w:tab w:val="left" w:pos="5040"/>
              </w:tabs>
              <w:spacing w:line="276" w:lineRule="auto"/>
              <w:jc w:val="center"/>
              <w:rPr>
                <w:rFonts w:ascii="GHEA Grapalat" w:hAnsi="GHEA Grapalat" w:cs="Sylfaen"/>
                <w:color w:val="000000"/>
                <w:sz w:val="22"/>
                <w:szCs w:val="22"/>
                <w:lang w:val="en-US"/>
              </w:rPr>
            </w:pPr>
            <w:r>
              <w:rPr>
                <w:rFonts w:ascii="GHEA Grapalat" w:hAnsi="GHEA Grapalat" w:cs="Sylfaen"/>
                <w:color w:val="000000"/>
                <w:sz w:val="22"/>
                <w:szCs w:val="22"/>
                <w:lang w:val="en-US"/>
              </w:rPr>
              <w:t>10000.0</w:t>
            </w:r>
          </w:p>
        </w:tc>
      </w:tr>
      <w:tr w:rsidR="00191A7D" w:rsidRPr="006800C7" w14:paraId="513BBC88" w14:textId="77777777" w:rsidTr="00E4154D">
        <w:trPr>
          <w:trHeight w:val="350"/>
        </w:trPr>
        <w:tc>
          <w:tcPr>
            <w:tcW w:w="469" w:type="dxa"/>
            <w:shd w:val="clear" w:color="auto" w:fill="D9D9D9"/>
            <w:hideMark/>
          </w:tcPr>
          <w:p w14:paraId="536A9196" w14:textId="77777777" w:rsidR="00191A7D" w:rsidRPr="006800C7" w:rsidRDefault="00191A7D" w:rsidP="00E4154D">
            <w:pPr>
              <w:tabs>
                <w:tab w:val="left" w:pos="5040"/>
              </w:tabs>
              <w:spacing w:line="276" w:lineRule="auto"/>
              <w:jc w:val="right"/>
              <w:rPr>
                <w:rFonts w:ascii="GHEA Grapalat" w:hAnsi="GHEA Grapalat" w:cs="Sylfaen"/>
                <w:color w:val="000000"/>
                <w:sz w:val="22"/>
                <w:szCs w:val="22"/>
              </w:rPr>
            </w:pPr>
            <w:r w:rsidRPr="006800C7">
              <w:rPr>
                <w:rFonts w:ascii="Calibri" w:hAnsi="Calibri" w:cs="Calibri"/>
                <w:color w:val="000000"/>
                <w:sz w:val="22"/>
                <w:szCs w:val="22"/>
              </w:rPr>
              <w:t> </w:t>
            </w:r>
          </w:p>
        </w:tc>
        <w:tc>
          <w:tcPr>
            <w:tcW w:w="7829" w:type="dxa"/>
            <w:shd w:val="clear" w:color="auto" w:fill="D9D9D9"/>
            <w:noWrap/>
            <w:hideMark/>
          </w:tcPr>
          <w:p w14:paraId="3A5FFDF6" w14:textId="77777777" w:rsidR="00191A7D" w:rsidRPr="006800C7" w:rsidRDefault="00191A7D" w:rsidP="00E4154D">
            <w:pPr>
              <w:tabs>
                <w:tab w:val="left" w:pos="5040"/>
              </w:tabs>
              <w:spacing w:line="276" w:lineRule="auto"/>
              <w:rPr>
                <w:rFonts w:ascii="GHEA Grapalat" w:hAnsi="GHEA Grapalat" w:cs="Sylfaen"/>
                <w:color w:val="000000"/>
                <w:sz w:val="22"/>
                <w:szCs w:val="22"/>
              </w:rPr>
            </w:pPr>
            <w:r w:rsidRPr="006800C7">
              <w:rPr>
                <w:rFonts w:ascii="GHEA Grapalat" w:hAnsi="GHEA Grapalat" w:cs="Sylfaen"/>
                <w:color w:val="000000"/>
                <w:sz w:val="22"/>
                <w:szCs w:val="22"/>
              </w:rPr>
              <w:t>Ընդամենը ֆոնդային բյուջե</w:t>
            </w:r>
          </w:p>
        </w:tc>
        <w:tc>
          <w:tcPr>
            <w:tcW w:w="2160" w:type="dxa"/>
            <w:shd w:val="clear" w:color="auto" w:fill="D9D9D9"/>
            <w:hideMark/>
          </w:tcPr>
          <w:p w14:paraId="0F9E9160" w14:textId="3AE91E8E" w:rsidR="00191A7D" w:rsidRPr="00E45DE4" w:rsidRDefault="00E45DE4" w:rsidP="00E4154D">
            <w:pPr>
              <w:tabs>
                <w:tab w:val="left" w:pos="5040"/>
              </w:tabs>
              <w:spacing w:line="276" w:lineRule="auto"/>
              <w:jc w:val="center"/>
              <w:rPr>
                <w:rFonts w:ascii="GHEA Grapalat" w:hAnsi="GHEA Grapalat" w:cs="Sylfaen"/>
                <w:color w:val="000000"/>
                <w:sz w:val="22"/>
                <w:szCs w:val="22"/>
                <w:lang w:val="en-US"/>
              </w:rPr>
            </w:pPr>
            <w:r>
              <w:rPr>
                <w:rFonts w:ascii="GHEA Grapalat" w:hAnsi="GHEA Grapalat" w:cs="Sylfaen"/>
                <w:color w:val="000000"/>
                <w:sz w:val="22"/>
                <w:szCs w:val="22"/>
                <w:lang w:val="en-US"/>
              </w:rPr>
              <w:t>100000.0</w:t>
            </w:r>
          </w:p>
        </w:tc>
      </w:tr>
      <w:tr w:rsidR="00191A7D" w:rsidRPr="006800C7" w14:paraId="2AD13257" w14:textId="77777777" w:rsidTr="00E4154D">
        <w:trPr>
          <w:trHeight w:val="260"/>
        </w:trPr>
        <w:tc>
          <w:tcPr>
            <w:tcW w:w="469" w:type="dxa"/>
            <w:shd w:val="clear" w:color="auto" w:fill="D9D9D9"/>
            <w:hideMark/>
          </w:tcPr>
          <w:p w14:paraId="7BBC9122" w14:textId="77777777" w:rsidR="00191A7D" w:rsidRPr="006800C7" w:rsidRDefault="00191A7D" w:rsidP="00E4154D">
            <w:pPr>
              <w:tabs>
                <w:tab w:val="left" w:pos="5040"/>
              </w:tabs>
              <w:spacing w:line="276" w:lineRule="auto"/>
              <w:jc w:val="right"/>
              <w:rPr>
                <w:rFonts w:ascii="GHEA Grapalat" w:hAnsi="GHEA Grapalat" w:cs="Sylfaen"/>
                <w:color w:val="000000"/>
                <w:sz w:val="22"/>
                <w:szCs w:val="22"/>
              </w:rPr>
            </w:pPr>
            <w:r w:rsidRPr="006800C7">
              <w:rPr>
                <w:rFonts w:ascii="Calibri" w:hAnsi="Calibri" w:cs="Calibri"/>
                <w:color w:val="000000"/>
                <w:sz w:val="22"/>
                <w:szCs w:val="22"/>
              </w:rPr>
              <w:t> </w:t>
            </w:r>
          </w:p>
        </w:tc>
        <w:tc>
          <w:tcPr>
            <w:tcW w:w="7829" w:type="dxa"/>
            <w:shd w:val="clear" w:color="auto" w:fill="D9D9D9"/>
            <w:hideMark/>
          </w:tcPr>
          <w:p w14:paraId="0C18BC7E" w14:textId="77777777" w:rsidR="00191A7D" w:rsidRPr="006800C7" w:rsidRDefault="00191A7D" w:rsidP="00E4154D">
            <w:pPr>
              <w:tabs>
                <w:tab w:val="left" w:pos="5040"/>
              </w:tabs>
              <w:spacing w:line="276" w:lineRule="auto"/>
              <w:rPr>
                <w:rFonts w:ascii="GHEA Grapalat" w:hAnsi="GHEA Grapalat" w:cs="Sylfaen"/>
                <w:color w:val="000000"/>
                <w:sz w:val="22"/>
                <w:szCs w:val="22"/>
              </w:rPr>
            </w:pPr>
            <w:r w:rsidRPr="006800C7">
              <w:rPr>
                <w:rFonts w:ascii="GHEA Grapalat" w:hAnsi="GHEA Grapalat" w:cs="Sylfaen"/>
                <w:color w:val="000000"/>
                <w:sz w:val="22"/>
                <w:szCs w:val="22"/>
              </w:rPr>
              <w:t>Ընդամենը</w:t>
            </w:r>
          </w:p>
        </w:tc>
        <w:tc>
          <w:tcPr>
            <w:tcW w:w="2160" w:type="dxa"/>
            <w:shd w:val="clear" w:color="auto" w:fill="D9D9D9"/>
            <w:hideMark/>
          </w:tcPr>
          <w:p w14:paraId="2C03DA0F" w14:textId="3063BED4" w:rsidR="00191A7D" w:rsidRPr="006800C7" w:rsidRDefault="00191A7D" w:rsidP="00E4154D">
            <w:pPr>
              <w:tabs>
                <w:tab w:val="left" w:pos="5040"/>
              </w:tabs>
              <w:spacing w:line="276" w:lineRule="auto"/>
              <w:jc w:val="center"/>
              <w:rPr>
                <w:rFonts w:ascii="GHEA Grapalat" w:hAnsi="GHEA Grapalat" w:cs="Sylfaen"/>
                <w:color w:val="000000"/>
                <w:sz w:val="22"/>
                <w:szCs w:val="22"/>
              </w:rPr>
            </w:pPr>
            <w:r w:rsidRPr="006800C7">
              <w:rPr>
                <w:rFonts w:ascii="GHEA Grapalat" w:hAnsi="GHEA Grapalat" w:cs="Sylfaen"/>
                <w:color w:val="000000"/>
                <w:sz w:val="22"/>
                <w:szCs w:val="22"/>
              </w:rPr>
              <w:t>1</w:t>
            </w:r>
            <w:r w:rsidR="00E45DE4">
              <w:rPr>
                <w:rFonts w:ascii="GHEA Grapalat" w:hAnsi="GHEA Grapalat" w:cs="Sylfaen"/>
                <w:color w:val="000000"/>
                <w:sz w:val="22"/>
                <w:szCs w:val="22"/>
                <w:lang w:val="en-US"/>
              </w:rPr>
              <w:t>570000</w:t>
            </w:r>
            <w:r w:rsidRPr="006800C7">
              <w:rPr>
                <w:rFonts w:ascii="GHEA Grapalat" w:hAnsi="GHEA Grapalat" w:cs="Sylfaen"/>
                <w:color w:val="000000"/>
                <w:sz w:val="22"/>
                <w:szCs w:val="22"/>
              </w:rPr>
              <w:t>.0</w:t>
            </w:r>
          </w:p>
        </w:tc>
      </w:tr>
    </w:tbl>
    <w:p w14:paraId="3684F29F" w14:textId="77777777" w:rsidR="00191A7D" w:rsidRPr="006800C7" w:rsidRDefault="00191A7D" w:rsidP="00191A7D">
      <w:pPr>
        <w:tabs>
          <w:tab w:val="left" w:pos="5040"/>
        </w:tabs>
        <w:spacing w:line="276" w:lineRule="auto"/>
        <w:rPr>
          <w:rFonts w:ascii="GHEA Grapalat" w:hAnsi="GHEA Grapalat"/>
          <w:color w:val="000000"/>
          <w:sz w:val="22"/>
          <w:szCs w:val="22"/>
        </w:rPr>
      </w:pPr>
      <w:r w:rsidRPr="006800C7">
        <w:rPr>
          <w:rFonts w:ascii="GHEA Grapalat" w:hAnsi="GHEA Grapalat" w:cs="Sylfaen"/>
          <w:color w:val="000000"/>
          <w:sz w:val="22"/>
          <w:szCs w:val="22"/>
        </w:rPr>
        <w:t xml:space="preserve">        </w:t>
      </w:r>
    </w:p>
    <w:p w14:paraId="6ACF3086" w14:textId="659B999F" w:rsidR="00191A7D" w:rsidRPr="006800C7" w:rsidRDefault="0042597B" w:rsidP="00191A7D">
      <w:pPr>
        <w:tabs>
          <w:tab w:val="left" w:pos="5040"/>
        </w:tabs>
        <w:spacing w:line="276" w:lineRule="auto"/>
        <w:jc w:val="both"/>
        <w:rPr>
          <w:rFonts w:ascii="GHEA Grapalat" w:hAnsi="GHEA Grapalat" w:cs="Sylfaen"/>
          <w:color w:val="000000"/>
          <w:sz w:val="22"/>
          <w:szCs w:val="22"/>
        </w:rPr>
      </w:pPr>
      <w:r w:rsidRPr="00EE1B82">
        <w:rPr>
          <w:rFonts w:ascii="GHEA Grapalat" w:hAnsi="GHEA Grapalat"/>
          <w:color w:val="000000"/>
          <w:sz w:val="22"/>
          <w:szCs w:val="22"/>
        </w:rPr>
        <w:t xml:space="preserve"> </w:t>
      </w:r>
      <w:r w:rsidR="00E35407" w:rsidRPr="00EE1B82">
        <w:rPr>
          <w:rFonts w:ascii="GHEA Grapalat" w:hAnsi="GHEA Grapalat"/>
          <w:color w:val="000000"/>
          <w:sz w:val="22"/>
          <w:szCs w:val="22"/>
        </w:rPr>
        <w:t>1</w:t>
      </w:r>
      <w:r w:rsidR="00191A7D" w:rsidRPr="006800C7">
        <w:rPr>
          <w:rFonts w:ascii="GHEA Grapalat" w:hAnsi="GHEA Grapalat"/>
          <w:color w:val="000000"/>
          <w:sz w:val="22"/>
          <w:szCs w:val="22"/>
        </w:rPr>
        <w:t xml:space="preserve">. </w:t>
      </w:r>
      <w:r w:rsidR="00191A7D" w:rsidRPr="006800C7">
        <w:rPr>
          <w:rFonts w:ascii="GHEA Grapalat" w:hAnsi="GHEA Grapalat" w:cs="Sylfaen"/>
          <w:color w:val="000000"/>
          <w:sz w:val="22"/>
          <w:szCs w:val="22"/>
        </w:rPr>
        <w:t>Համաձայնություն տալ Փարաքար համայնքի 202</w:t>
      </w:r>
      <w:r w:rsidR="00E35407" w:rsidRPr="00EE1B82">
        <w:rPr>
          <w:rFonts w:ascii="GHEA Grapalat" w:hAnsi="GHEA Grapalat" w:cs="Sylfaen"/>
          <w:color w:val="000000"/>
          <w:sz w:val="22"/>
          <w:szCs w:val="22"/>
        </w:rPr>
        <w:t>4</w:t>
      </w:r>
      <w:r w:rsidR="00191A7D" w:rsidRPr="006800C7">
        <w:rPr>
          <w:rFonts w:ascii="GHEA Grapalat" w:hAnsi="GHEA Grapalat" w:cs="Sylfaen"/>
          <w:color w:val="000000"/>
          <w:sz w:val="22"/>
          <w:szCs w:val="22"/>
        </w:rPr>
        <w:t xml:space="preserve"> թվականի բյուջեի կատարման ընթացքում համայնքի ղեկավարի կողմից գործառ</w:t>
      </w:r>
      <w:r w:rsidR="00191A7D" w:rsidRPr="006800C7">
        <w:rPr>
          <w:rFonts w:ascii="GHEA Grapalat" w:hAnsi="GHEA Grapalat" w:cs="Sylfaen"/>
          <w:color w:val="000000"/>
          <w:sz w:val="22"/>
          <w:szCs w:val="22"/>
          <w:lang w:val="en-US"/>
        </w:rPr>
        <w:t>ն</w:t>
      </w:r>
      <w:r w:rsidR="00191A7D" w:rsidRPr="006800C7">
        <w:rPr>
          <w:rFonts w:ascii="GHEA Grapalat" w:hAnsi="GHEA Grapalat" w:cs="Sylfaen"/>
          <w:color w:val="000000"/>
          <w:sz w:val="22"/>
          <w:szCs w:val="22"/>
        </w:rPr>
        <w:t>ական և տնտեսագիտական դասակարգման մեջ վերաբաշխումներ կատարելուն:</w:t>
      </w:r>
    </w:p>
    <w:p w14:paraId="2985663D" w14:textId="59853052" w:rsidR="00191A7D" w:rsidRPr="006800C7" w:rsidRDefault="00191A7D" w:rsidP="00191A7D">
      <w:pPr>
        <w:tabs>
          <w:tab w:val="left" w:pos="5040"/>
        </w:tabs>
        <w:spacing w:line="276" w:lineRule="auto"/>
        <w:jc w:val="both"/>
        <w:rPr>
          <w:rFonts w:ascii="GHEA Grapalat" w:hAnsi="GHEA Grapalat" w:cs="Sylfaen"/>
          <w:color w:val="000000"/>
          <w:sz w:val="22"/>
          <w:szCs w:val="22"/>
        </w:rPr>
      </w:pPr>
      <w:r w:rsidRPr="006800C7">
        <w:rPr>
          <w:rFonts w:ascii="GHEA Grapalat" w:hAnsi="GHEA Grapalat"/>
          <w:color w:val="000000"/>
          <w:sz w:val="22"/>
          <w:szCs w:val="22"/>
        </w:rPr>
        <w:t xml:space="preserve"> </w:t>
      </w:r>
      <w:r w:rsidR="0042597B" w:rsidRPr="00CC658A">
        <w:rPr>
          <w:rFonts w:ascii="GHEA Grapalat" w:hAnsi="GHEA Grapalat"/>
          <w:color w:val="000000"/>
          <w:sz w:val="22"/>
          <w:szCs w:val="22"/>
        </w:rPr>
        <w:t>2</w:t>
      </w:r>
      <w:r w:rsidRPr="006800C7">
        <w:rPr>
          <w:rFonts w:ascii="GHEA Grapalat" w:hAnsi="GHEA Grapalat"/>
          <w:color w:val="000000"/>
          <w:sz w:val="22"/>
          <w:szCs w:val="22"/>
        </w:rPr>
        <w:t xml:space="preserve">. </w:t>
      </w:r>
      <w:r w:rsidRPr="006800C7">
        <w:rPr>
          <w:rFonts w:ascii="GHEA Grapalat" w:hAnsi="GHEA Grapalat" w:cs="Sylfaen"/>
          <w:color w:val="000000"/>
          <w:sz w:val="22"/>
          <w:szCs w:val="22"/>
        </w:rPr>
        <w:t>Փարաքար համայնքի 202</w:t>
      </w:r>
      <w:r w:rsidR="00E35407" w:rsidRPr="00CC658A">
        <w:rPr>
          <w:rFonts w:ascii="GHEA Grapalat" w:hAnsi="GHEA Grapalat" w:cs="Sylfaen"/>
          <w:color w:val="000000"/>
          <w:sz w:val="22"/>
          <w:szCs w:val="22"/>
        </w:rPr>
        <w:t>4</w:t>
      </w:r>
      <w:r w:rsidRPr="006800C7">
        <w:rPr>
          <w:rFonts w:ascii="GHEA Grapalat" w:hAnsi="GHEA Grapalat" w:cs="Sylfaen"/>
          <w:color w:val="000000"/>
          <w:sz w:val="22"/>
          <w:szCs w:val="22"/>
        </w:rPr>
        <w:t xml:space="preserve"> թվականի բյուջեի ծախսերի </w:t>
      </w:r>
      <w:r w:rsidRPr="006800C7">
        <w:rPr>
          <w:rFonts w:ascii="GHEA Grapalat" w:hAnsi="GHEA Grapalat"/>
          <w:color w:val="000000"/>
          <w:sz w:val="22"/>
          <w:szCs w:val="22"/>
        </w:rPr>
        <w:t xml:space="preserve"> </w:t>
      </w:r>
      <w:r w:rsidRPr="006800C7">
        <w:rPr>
          <w:rFonts w:ascii="GHEA Grapalat" w:hAnsi="GHEA Grapalat" w:cs="Sylfaen"/>
          <w:color w:val="000000"/>
          <w:sz w:val="22"/>
          <w:szCs w:val="22"/>
        </w:rPr>
        <w:t>գործառ</w:t>
      </w:r>
      <w:r w:rsidRPr="006800C7">
        <w:rPr>
          <w:rFonts w:ascii="GHEA Grapalat" w:hAnsi="GHEA Grapalat" w:cs="Sylfaen"/>
          <w:color w:val="000000"/>
          <w:sz w:val="22"/>
          <w:szCs w:val="22"/>
          <w:lang w:val="en-US"/>
        </w:rPr>
        <w:t>ն</w:t>
      </w:r>
      <w:r w:rsidRPr="006800C7">
        <w:rPr>
          <w:rFonts w:ascii="GHEA Grapalat" w:hAnsi="GHEA Grapalat" w:cs="Sylfaen"/>
          <w:color w:val="000000"/>
          <w:sz w:val="22"/>
          <w:szCs w:val="22"/>
        </w:rPr>
        <w:t>ական և տնտեսագիտական դասակարգման մեջ փոփոխություններ կատարելու համար սահմանել 50% չափաքանակ :</w:t>
      </w:r>
    </w:p>
    <w:p w14:paraId="7DAFF8D0" w14:textId="77777777" w:rsidR="00191A7D" w:rsidRPr="006800C7" w:rsidRDefault="00191A7D" w:rsidP="00191A7D">
      <w:pPr>
        <w:tabs>
          <w:tab w:val="left" w:pos="1065"/>
        </w:tabs>
        <w:spacing w:line="360" w:lineRule="auto"/>
        <w:rPr>
          <w:rFonts w:ascii="Calibri" w:hAnsi="Calibri"/>
          <w:sz w:val="22"/>
          <w:szCs w:val="22"/>
          <w:lang w:val="hy-AM"/>
        </w:rPr>
      </w:pPr>
    </w:p>
    <w:p w14:paraId="62E94EC7" w14:textId="77777777" w:rsidR="00191A7D" w:rsidRPr="006800C7" w:rsidRDefault="00191A7D" w:rsidP="00191A7D">
      <w:pPr>
        <w:tabs>
          <w:tab w:val="left" w:pos="1065"/>
        </w:tabs>
        <w:spacing w:line="360" w:lineRule="auto"/>
        <w:rPr>
          <w:rFonts w:ascii="Calibri" w:hAnsi="Calibri"/>
          <w:sz w:val="22"/>
          <w:szCs w:val="22"/>
          <w:lang w:val="hy-AM"/>
        </w:rPr>
      </w:pPr>
    </w:p>
    <w:p w14:paraId="2B801504" w14:textId="77777777" w:rsidR="00191A7D" w:rsidRPr="0023592E" w:rsidRDefault="00191A7D" w:rsidP="00191A7D">
      <w:pPr>
        <w:tabs>
          <w:tab w:val="left" w:pos="1065"/>
        </w:tabs>
        <w:spacing w:line="360" w:lineRule="auto"/>
        <w:rPr>
          <w:rFonts w:ascii="Arial Armenian" w:hAnsi="Arial Armenian"/>
          <w:sz w:val="22"/>
          <w:szCs w:val="22"/>
        </w:rPr>
      </w:pPr>
      <w:r w:rsidRPr="006800C7">
        <w:rPr>
          <w:rFonts w:ascii="Arial Armenian" w:hAnsi="Arial Armenian"/>
          <w:sz w:val="22"/>
          <w:szCs w:val="22"/>
          <w:lang w:val="hy-AM"/>
        </w:rPr>
        <w:t xml:space="preserve">                                                              </w:t>
      </w:r>
    </w:p>
    <w:p w14:paraId="6BB3036E" w14:textId="77777777" w:rsidR="00191A7D" w:rsidRPr="006800C7" w:rsidRDefault="00191A7D" w:rsidP="00191A7D">
      <w:pPr>
        <w:tabs>
          <w:tab w:val="left" w:pos="1065"/>
        </w:tabs>
        <w:rPr>
          <w:rFonts w:ascii="Arial Armenian" w:hAnsi="Arial Armenian"/>
          <w:sz w:val="22"/>
          <w:szCs w:val="22"/>
          <w:lang w:val="hy-AM"/>
        </w:rPr>
      </w:pPr>
      <w:r w:rsidRPr="006800C7">
        <w:rPr>
          <w:rFonts w:ascii="Arial Armenian" w:hAnsi="Arial Armenian"/>
          <w:sz w:val="22"/>
          <w:szCs w:val="22"/>
          <w:lang w:val="hy-AM"/>
        </w:rPr>
        <w:t xml:space="preserve">                         </w:t>
      </w:r>
      <w:r w:rsidRPr="0023592E">
        <w:rPr>
          <w:rFonts w:ascii="Sylfaen" w:hAnsi="Sylfaen"/>
          <w:sz w:val="22"/>
          <w:szCs w:val="22"/>
          <w:lang w:val="hy-AM"/>
        </w:rPr>
        <w:t>ՀԱՄԱՅՆՔԻ  ՂԵԿԱՎԱՐ `                                                  Դ.ՄԻՆԱՍՅԱՆ</w:t>
      </w:r>
    </w:p>
    <w:p w14:paraId="4D979004" w14:textId="77777777" w:rsidR="00191A7D" w:rsidRPr="006800C7" w:rsidRDefault="00191A7D" w:rsidP="00191A7D">
      <w:pPr>
        <w:rPr>
          <w:rFonts w:ascii="Arial Armenian" w:hAnsi="Arial Armenian"/>
          <w:sz w:val="22"/>
          <w:szCs w:val="22"/>
          <w:lang w:val="hy-AM"/>
        </w:rPr>
      </w:pPr>
    </w:p>
    <w:p w14:paraId="4A7CC970" w14:textId="77777777" w:rsidR="00191A7D" w:rsidRPr="006800C7" w:rsidRDefault="00191A7D" w:rsidP="00191A7D">
      <w:pPr>
        <w:rPr>
          <w:rFonts w:ascii="Arial Armenian" w:hAnsi="Arial Armenian"/>
          <w:sz w:val="22"/>
          <w:szCs w:val="22"/>
          <w:lang w:val="hy-AM"/>
        </w:rPr>
      </w:pPr>
    </w:p>
    <w:p w14:paraId="30489B51" w14:textId="77777777" w:rsidR="00191A7D" w:rsidRPr="006800C7" w:rsidRDefault="00191A7D" w:rsidP="00191A7D">
      <w:pPr>
        <w:rPr>
          <w:rFonts w:ascii="Arial Armenian" w:hAnsi="Arial Armenian"/>
          <w:sz w:val="22"/>
          <w:szCs w:val="22"/>
          <w:lang w:val="hy-AM"/>
        </w:rPr>
      </w:pPr>
    </w:p>
    <w:p w14:paraId="2BF1A6FC" w14:textId="77777777" w:rsidR="00191A7D" w:rsidRPr="006800C7" w:rsidRDefault="00191A7D" w:rsidP="00191A7D">
      <w:pPr>
        <w:rPr>
          <w:rFonts w:ascii="Arial Armenian" w:hAnsi="Arial Armenian"/>
          <w:sz w:val="22"/>
          <w:szCs w:val="22"/>
          <w:lang w:val="hy-AM"/>
        </w:rPr>
      </w:pPr>
    </w:p>
    <w:p w14:paraId="709FE89C" w14:textId="77777777" w:rsidR="00191A7D" w:rsidRPr="006800C7" w:rsidRDefault="00191A7D" w:rsidP="00191A7D">
      <w:pPr>
        <w:rPr>
          <w:rFonts w:ascii="Arial Armenian" w:hAnsi="Arial Armenian"/>
          <w:sz w:val="22"/>
          <w:szCs w:val="22"/>
          <w:lang w:val="hy-AM"/>
        </w:rPr>
      </w:pPr>
    </w:p>
    <w:p w14:paraId="25093CD0" w14:textId="4169A585" w:rsidR="005F3E80" w:rsidRPr="0023592E" w:rsidRDefault="00191A7D" w:rsidP="00E35407">
      <w:pPr>
        <w:spacing w:line="276" w:lineRule="auto"/>
        <w:rPr>
          <w:lang w:val="hy-AM"/>
        </w:rPr>
      </w:pPr>
      <w:r w:rsidRPr="00191A7D">
        <w:rPr>
          <w:rFonts w:ascii="GHEA Grapalat" w:hAnsi="GHEA Grapalat" w:cs="Sylfaen"/>
          <w:sz w:val="14"/>
          <w:szCs w:val="14"/>
          <w:lang w:val="hy-AM"/>
        </w:rPr>
        <w:t>Նորմատիվ իրավական ակտերում փոփոխություն կամ լրացում կարող է կատարվել միայն նույն տեսակի և բնույթի նորմատիվ իրավական ակտով:</w:t>
      </w:r>
    </w:p>
    <w:sectPr w:rsidR="005F3E80" w:rsidRPr="0023592E" w:rsidSect="00092A2A">
      <w:pgSz w:w="11909" w:h="16834" w:code="9"/>
      <w:pgMar w:top="450" w:right="852" w:bottom="450" w:left="62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Armenian">
    <w:panose1 w:val="020B0604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Arial LatArm">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A54630"/>
    <w:multiLevelType w:val="hybridMultilevel"/>
    <w:tmpl w:val="89564E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98737EC"/>
    <w:multiLevelType w:val="hybridMultilevel"/>
    <w:tmpl w:val="34167E5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5645776"/>
    <w:multiLevelType w:val="hybridMultilevel"/>
    <w:tmpl w:val="23CA46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E5D6278"/>
    <w:multiLevelType w:val="hybridMultilevel"/>
    <w:tmpl w:val="0616E0E4"/>
    <w:lvl w:ilvl="0" w:tplc="04090001">
      <w:start w:val="1"/>
      <w:numFmt w:val="bullet"/>
      <w:lvlText w:val=""/>
      <w:lvlJc w:val="left"/>
      <w:pPr>
        <w:tabs>
          <w:tab w:val="num" w:pos="360"/>
        </w:tabs>
        <w:ind w:left="360" w:hanging="360"/>
      </w:pPr>
      <w:rPr>
        <w:rFonts w:ascii="Symbol" w:hAnsi="Symbol" w:hint="default"/>
      </w:rPr>
    </w:lvl>
    <w:lvl w:ilvl="1" w:tplc="041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70622632"/>
    <w:multiLevelType w:val="hybridMultilevel"/>
    <w:tmpl w:val="F2008C76"/>
    <w:lvl w:ilvl="0" w:tplc="334C7612">
      <w:start w:val="1"/>
      <w:numFmt w:val="decimal"/>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5" w15:restartNumberingAfterBreak="0">
    <w:nsid w:val="7D6B4B2A"/>
    <w:multiLevelType w:val="hybridMultilevel"/>
    <w:tmpl w:val="A6F8FCEA"/>
    <w:lvl w:ilvl="0" w:tplc="0409000D">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3"/>
  </w:num>
  <w:num w:numId="2">
    <w:abstractNumId w:val="1"/>
  </w:num>
  <w:num w:numId="3">
    <w:abstractNumId w:val="5"/>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A7D"/>
    <w:rsid w:val="0000129E"/>
    <w:rsid w:val="00002452"/>
    <w:rsid w:val="000231CD"/>
    <w:rsid w:val="00047D60"/>
    <w:rsid w:val="00075188"/>
    <w:rsid w:val="00092A2A"/>
    <w:rsid w:val="000A083D"/>
    <w:rsid w:val="000E63D5"/>
    <w:rsid w:val="001152AF"/>
    <w:rsid w:val="00160E2D"/>
    <w:rsid w:val="001616AB"/>
    <w:rsid w:val="0016523F"/>
    <w:rsid w:val="00191A7D"/>
    <w:rsid w:val="001E0FB5"/>
    <w:rsid w:val="0023592E"/>
    <w:rsid w:val="00266715"/>
    <w:rsid w:val="00323588"/>
    <w:rsid w:val="0037590C"/>
    <w:rsid w:val="003E6B46"/>
    <w:rsid w:val="0042597B"/>
    <w:rsid w:val="004B6B4D"/>
    <w:rsid w:val="0054466E"/>
    <w:rsid w:val="00547875"/>
    <w:rsid w:val="00581C06"/>
    <w:rsid w:val="005A08B0"/>
    <w:rsid w:val="005A7A69"/>
    <w:rsid w:val="005C0D3F"/>
    <w:rsid w:val="005C7818"/>
    <w:rsid w:val="005D71C1"/>
    <w:rsid w:val="005E0025"/>
    <w:rsid w:val="005F3E80"/>
    <w:rsid w:val="00627B50"/>
    <w:rsid w:val="00690527"/>
    <w:rsid w:val="0070343E"/>
    <w:rsid w:val="00703ED7"/>
    <w:rsid w:val="0078501F"/>
    <w:rsid w:val="007919ED"/>
    <w:rsid w:val="00810DDC"/>
    <w:rsid w:val="0088673D"/>
    <w:rsid w:val="008D74BB"/>
    <w:rsid w:val="008E02D8"/>
    <w:rsid w:val="00902269"/>
    <w:rsid w:val="009240B5"/>
    <w:rsid w:val="00A43D35"/>
    <w:rsid w:val="00A545B4"/>
    <w:rsid w:val="00A71128"/>
    <w:rsid w:val="00AD6E64"/>
    <w:rsid w:val="00AF07D3"/>
    <w:rsid w:val="00B32DF8"/>
    <w:rsid w:val="00B63760"/>
    <w:rsid w:val="00B67A5D"/>
    <w:rsid w:val="00B84931"/>
    <w:rsid w:val="00BE0C6B"/>
    <w:rsid w:val="00C108E0"/>
    <w:rsid w:val="00C47CC3"/>
    <w:rsid w:val="00C67B15"/>
    <w:rsid w:val="00CC658A"/>
    <w:rsid w:val="00CF3354"/>
    <w:rsid w:val="00D20A31"/>
    <w:rsid w:val="00D256C3"/>
    <w:rsid w:val="00D36BE9"/>
    <w:rsid w:val="00D82A45"/>
    <w:rsid w:val="00DC3F12"/>
    <w:rsid w:val="00DD4DEF"/>
    <w:rsid w:val="00E203F5"/>
    <w:rsid w:val="00E2773A"/>
    <w:rsid w:val="00E35407"/>
    <w:rsid w:val="00E45DE4"/>
    <w:rsid w:val="00E60CF4"/>
    <w:rsid w:val="00EE1B82"/>
    <w:rsid w:val="00F44160"/>
    <w:rsid w:val="00F93EC0"/>
    <w:rsid w:val="00FE24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E7EE7"/>
  <w15:chartTrackingRefBased/>
  <w15:docId w15:val="{E34F622A-F31E-485D-9453-078370989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Armenian" w:eastAsiaTheme="minorHAnsi" w:hAnsi="Arial Armeni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1A7D"/>
    <w:pPr>
      <w:spacing w:after="0" w:line="240" w:lineRule="auto"/>
    </w:pPr>
    <w:rPr>
      <w:rFonts w:ascii="Times New Roman" w:eastAsia="Times New Roman" w:hAnsi="Times New Roman" w:cs="Times New Roman"/>
      <w:kern w:val="0"/>
      <w:szCs w:val="24"/>
      <w:lang w:val="ru-RU" w:eastAsia="ru-RU"/>
      <w14:ligatures w14:val="none"/>
    </w:rPr>
  </w:style>
  <w:style w:type="paragraph" w:styleId="Heading1">
    <w:name w:val="heading 1"/>
    <w:basedOn w:val="Normal"/>
    <w:next w:val="Normal"/>
    <w:link w:val="Heading1Char"/>
    <w:qFormat/>
    <w:rsid w:val="00191A7D"/>
    <w:pPr>
      <w:keepNext/>
      <w:tabs>
        <w:tab w:val="left" w:pos="5040"/>
      </w:tabs>
      <w:jc w:val="both"/>
      <w:outlineLvl w:val="0"/>
    </w:pPr>
    <w:rPr>
      <w:rFonts w:ascii="Arial Armenian" w:hAnsi="Arial Armenian"/>
      <w:b/>
      <w:bCs/>
      <w:lang w:val="en-US" w:eastAsia="en-US"/>
    </w:rPr>
  </w:style>
  <w:style w:type="paragraph" w:styleId="Heading2">
    <w:name w:val="heading 2"/>
    <w:basedOn w:val="Normal"/>
    <w:next w:val="Normal"/>
    <w:link w:val="Heading2Char"/>
    <w:qFormat/>
    <w:rsid w:val="00191A7D"/>
    <w:pPr>
      <w:keepNext/>
      <w:spacing w:before="240" w:after="60"/>
      <w:outlineLvl w:val="1"/>
    </w:pPr>
    <w:rPr>
      <w:rFonts w:ascii="Arial" w:hAnsi="Arial" w:cs="Arial"/>
      <w:b/>
      <w:bCs/>
      <w:i/>
      <w:iCs/>
      <w:sz w:val="28"/>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91A7D"/>
    <w:rPr>
      <w:rFonts w:eastAsia="Times New Roman" w:cs="Times New Roman"/>
      <w:b/>
      <w:bCs/>
      <w:kern w:val="0"/>
      <w:szCs w:val="24"/>
      <w14:ligatures w14:val="none"/>
    </w:rPr>
  </w:style>
  <w:style w:type="character" w:customStyle="1" w:styleId="Heading2Char">
    <w:name w:val="Heading 2 Char"/>
    <w:basedOn w:val="DefaultParagraphFont"/>
    <w:link w:val="Heading2"/>
    <w:rsid w:val="00191A7D"/>
    <w:rPr>
      <w:rFonts w:ascii="Arial" w:eastAsia="Times New Roman" w:hAnsi="Arial" w:cs="Arial"/>
      <w:b/>
      <w:bCs/>
      <w:i/>
      <w:iCs/>
      <w:kern w:val="0"/>
      <w:sz w:val="28"/>
      <w:szCs w:val="28"/>
      <w14:ligatures w14:val="none"/>
    </w:rPr>
  </w:style>
  <w:style w:type="paragraph" w:styleId="BodyTextIndent">
    <w:name w:val="Body Text Indent"/>
    <w:basedOn w:val="Normal"/>
    <w:link w:val="BodyTextIndentChar"/>
    <w:rsid w:val="00191A7D"/>
    <w:pPr>
      <w:ind w:left="720"/>
    </w:pPr>
    <w:rPr>
      <w:rFonts w:ascii="Arial Armenian" w:hAnsi="Arial Armenian"/>
      <w:lang w:val="en-US"/>
    </w:rPr>
  </w:style>
  <w:style w:type="character" w:customStyle="1" w:styleId="BodyTextIndentChar">
    <w:name w:val="Body Text Indent Char"/>
    <w:basedOn w:val="DefaultParagraphFont"/>
    <w:link w:val="BodyTextIndent"/>
    <w:rsid w:val="00191A7D"/>
    <w:rPr>
      <w:rFonts w:eastAsia="Times New Roman" w:cs="Times New Roman"/>
      <w:kern w:val="0"/>
      <w:szCs w:val="24"/>
      <w:lang w:eastAsia="ru-RU"/>
      <w14:ligatures w14:val="none"/>
    </w:rPr>
  </w:style>
  <w:style w:type="paragraph" w:styleId="z-BottomofForm">
    <w:name w:val="HTML Bottom of Form"/>
    <w:basedOn w:val="Normal"/>
    <w:next w:val="Normal"/>
    <w:link w:val="z-BottomofFormChar"/>
    <w:hidden/>
    <w:rsid w:val="00191A7D"/>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rsid w:val="00191A7D"/>
    <w:rPr>
      <w:rFonts w:ascii="Arial" w:eastAsia="Times New Roman" w:hAnsi="Arial" w:cs="Arial"/>
      <w:vanish/>
      <w:kern w:val="0"/>
      <w:sz w:val="16"/>
      <w:szCs w:val="16"/>
      <w:lang w:val="ru-RU" w:eastAsia="ru-RU"/>
      <w14:ligatures w14:val="none"/>
    </w:rPr>
  </w:style>
  <w:style w:type="paragraph" w:styleId="z-TopofForm">
    <w:name w:val="HTML Top of Form"/>
    <w:basedOn w:val="Normal"/>
    <w:next w:val="Normal"/>
    <w:link w:val="z-TopofFormChar"/>
    <w:hidden/>
    <w:rsid w:val="00191A7D"/>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rsid w:val="00191A7D"/>
    <w:rPr>
      <w:rFonts w:ascii="Arial" w:eastAsia="Times New Roman" w:hAnsi="Arial" w:cs="Arial"/>
      <w:vanish/>
      <w:kern w:val="0"/>
      <w:sz w:val="16"/>
      <w:szCs w:val="16"/>
      <w:lang w:val="ru-RU" w:eastAsia="ru-RU"/>
      <w14:ligatures w14:val="none"/>
    </w:rPr>
  </w:style>
  <w:style w:type="paragraph" w:styleId="BodyTextIndent2">
    <w:name w:val="Body Text Indent 2"/>
    <w:basedOn w:val="Normal"/>
    <w:link w:val="BodyTextIndent2Char"/>
    <w:rsid w:val="00191A7D"/>
    <w:pPr>
      <w:ind w:left="1080" w:hanging="360"/>
    </w:pPr>
    <w:rPr>
      <w:rFonts w:ascii="Arial Armenian" w:hAnsi="Arial Armenian"/>
      <w:lang w:val="en-US"/>
    </w:rPr>
  </w:style>
  <w:style w:type="character" w:customStyle="1" w:styleId="BodyTextIndent2Char">
    <w:name w:val="Body Text Indent 2 Char"/>
    <w:basedOn w:val="DefaultParagraphFont"/>
    <w:link w:val="BodyTextIndent2"/>
    <w:rsid w:val="00191A7D"/>
    <w:rPr>
      <w:rFonts w:eastAsia="Times New Roman" w:cs="Times New Roman"/>
      <w:kern w:val="0"/>
      <w:szCs w:val="24"/>
      <w:lang w:eastAsia="ru-RU"/>
      <w14:ligatures w14:val="none"/>
    </w:rPr>
  </w:style>
  <w:style w:type="paragraph" w:styleId="BodyTextIndent3">
    <w:name w:val="Body Text Indent 3"/>
    <w:basedOn w:val="Normal"/>
    <w:link w:val="BodyTextIndent3Char"/>
    <w:rsid w:val="00191A7D"/>
    <w:pPr>
      <w:ind w:left="1260"/>
      <w:jc w:val="both"/>
    </w:pPr>
    <w:rPr>
      <w:rFonts w:ascii="Arial Armenian" w:hAnsi="Arial Armenian"/>
      <w:lang w:val="en-US"/>
    </w:rPr>
  </w:style>
  <w:style w:type="character" w:customStyle="1" w:styleId="BodyTextIndent3Char">
    <w:name w:val="Body Text Indent 3 Char"/>
    <w:basedOn w:val="DefaultParagraphFont"/>
    <w:link w:val="BodyTextIndent3"/>
    <w:rsid w:val="00191A7D"/>
    <w:rPr>
      <w:rFonts w:eastAsia="Times New Roman" w:cs="Times New Roman"/>
      <w:kern w:val="0"/>
      <w:szCs w:val="24"/>
      <w:lang w:eastAsia="ru-RU"/>
      <w14:ligatures w14:val="none"/>
    </w:rPr>
  </w:style>
  <w:style w:type="paragraph" w:styleId="Footer">
    <w:name w:val="footer"/>
    <w:basedOn w:val="Normal"/>
    <w:link w:val="FooterChar"/>
    <w:rsid w:val="00191A7D"/>
    <w:pPr>
      <w:tabs>
        <w:tab w:val="center" w:pos="4320"/>
        <w:tab w:val="right" w:pos="8640"/>
      </w:tabs>
    </w:pPr>
    <w:rPr>
      <w:rFonts w:ascii="Arial Armenian" w:hAnsi="Arial Armenian"/>
    </w:rPr>
  </w:style>
  <w:style w:type="character" w:customStyle="1" w:styleId="FooterChar">
    <w:name w:val="Footer Char"/>
    <w:basedOn w:val="DefaultParagraphFont"/>
    <w:link w:val="Footer"/>
    <w:rsid w:val="00191A7D"/>
    <w:rPr>
      <w:rFonts w:eastAsia="Times New Roman" w:cs="Times New Roman"/>
      <w:kern w:val="0"/>
      <w:szCs w:val="24"/>
      <w:lang w:val="ru-RU" w:eastAsia="ru-RU"/>
      <w14:ligatures w14:val="none"/>
    </w:rPr>
  </w:style>
  <w:style w:type="character" w:styleId="Hyperlink">
    <w:name w:val="Hyperlink"/>
    <w:uiPriority w:val="99"/>
    <w:rsid w:val="00191A7D"/>
    <w:rPr>
      <w:color w:val="0000FF"/>
      <w:u w:val="single"/>
    </w:rPr>
  </w:style>
  <w:style w:type="paragraph" w:styleId="DocumentMap">
    <w:name w:val="Document Map"/>
    <w:basedOn w:val="Normal"/>
    <w:link w:val="DocumentMapChar"/>
    <w:semiHidden/>
    <w:rsid w:val="00191A7D"/>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191A7D"/>
    <w:rPr>
      <w:rFonts w:ascii="Tahoma" w:eastAsia="Times New Roman" w:hAnsi="Tahoma" w:cs="Tahoma"/>
      <w:kern w:val="0"/>
      <w:sz w:val="20"/>
      <w:szCs w:val="20"/>
      <w:shd w:val="clear" w:color="auto" w:fill="000080"/>
      <w:lang w:val="ru-RU" w:eastAsia="ru-RU"/>
      <w14:ligatures w14:val="none"/>
    </w:rPr>
  </w:style>
  <w:style w:type="table" w:styleId="TableGrid">
    <w:name w:val="Table Grid"/>
    <w:basedOn w:val="TableNormal"/>
    <w:rsid w:val="00191A7D"/>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191A7D"/>
  </w:style>
  <w:style w:type="character" w:customStyle="1" w:styleId="showhide">
    <w:name w:val="showhide"/>
    <w:basedOn w:val="DefaultParagraphFont"/>
    <w:rsid w:val="00191A7D"/>
  </w:style>
  <w:style w:type="paragraph" w:styleId="NormalWeb">
    <w:name w:val="Normal (Web)"/>
    <w:basedOn w:val="Normal"/>
    <w:uiPriority w:val="99"/>
    <w:rsid w:val="00191A7D"/>
    <w:pPr>
      <w:spacing w:before="100" w:beforeAutospacing="1" w:after="100" w:afterAutospacing="1"/>
    </w:pPr>
  </w:style>
  <w:style w:type="character" w:styleId="Strong">
    <w:name w:val="Strong"/>
    <w:uiPriority w:val="22"/>
    <w:qFormat/>
    <w:rsid w:val="00191A7D"/>
    <w:rPr>
      <w:b/>
      <w:bCs/>
    </w:rPr>
  </w:style>
  <w:style w:type="character" w:styleId="Emphasis">
    <w:name w:val="Emphasis"/>
    <w:uiPriority w:val="20"/>
    <w:qFormat/>
    <w:rsid w:val="00191A7D"/>
    <w:rPr>
      <w:i/>
      <w:iCs/>
    </w:rPr>
  </w:style>
  <w:style w:type="paragraph" w:styleId="BodyText2">
    <w:name w:val="Body Text 2"/>
    <w:basedOn w:val="Normal"/>
    <w:link w:val="BodyText2Char"/>
    <w:rsid w:val="00191A7D"/>
    <w:pPr>
      <w:spacing w:after="120" w:line="480" w:lineRule="auto"/>
    </w:pPr>
  </w:style>
  <w:style w:type="character" w:customStyle="1" w:styleId="BodyText2Char">
    <w:name w:val="Body Text 2 Char"/>
    <w:basedOn w:val="DefaultParagraphFont"/>
    <w:link w:val="BodyText2"/>
    <w:rsid w:val="00191A7D"/>
    <w:rPr>
      <w:rFonts w:ascii="Times New Roman" w:eastAsia="Times New Roman" w:hAnsi="Times New Roman" w:cs="Times New Roman"/>
      <w:kern w:val="0"/>
      <w:szCs w:val="24"/>
      <w:lang w:val="ru-RU" w:eastAsia="ru-RU"/>
      <w14:ligatures w14:val="none"/>
    </w:rPr>
  </w:style>
  <w:style w:type="paragraph" w:styleId="BodyText">
    <w:name w:val="Body Text"/>
    <w:basedOn w:val="Normal"/>
    <w:link w:val="BodyTextChar"/>
    <w:rsid w:val="00191A7D"/>
    <w:pPr>
      <w:tabs>
        <w:tab w:val="left" w:pos="5040"/>
      </w:tabs>
      <w:ind w:right="184"/>
      <w:jc w:val="both"/>
    </w:pPr>
    <w:rPr>
      <w:rFonts w:ascii="Arial Armenian" w:hAnsi="Arial Armenian"/>
      <w:lang w:val="en-US" w:eastAsia="en-US"/>
    </w:rPr>
  </w:style>
  <w:style w:type="character" w:customStyle="1" w:styleId="BodyTextChar">
    <w:name w:val="Body Text Char"/>
    <w:basedOn w:val="DefaultParagraphFont"/>
    <w:link w:val="BodyText"/>
    <w:rsid w:val="00191A7D"/>
    <w:rPr>
      <w:rFonts w:eastAsia="Times New Roman" w:cs="Times New Roman"/>
      <w:kern w:val="0"/>
      <w:szCs w:val="24"/>
      <w14:ligatures w14:val="none"/>
    </w:rPr>
  </w:style>
  <w:style w:type="character" w:styleId="PageNumber">
    <w:name w:val="page number"/>
    <w:basedOn w:val="DefaultParagraphFont"/>
    <w:rsid w:val="00191A7D"/>
  </w:style>
  <w:style w:type="paragraph" w:customStyle="1" w:styleId="SUPERNORMALTEXT">
    <w:name w:val="SUPERNORMAL TEXT"/>
    <w:basedOn w:val="Normal"/>
    <w:link w:val="SUPERNORMALTEXTChar"/>
    <w:qFormat/>
    <w:rsid w:val="00191A7D"/>
    <w:pPr>
      <w:spacing w:line="276" w:lineRule="auto"/>
      <w:ind w:firstLine="567"/>
      <w:contextualSpacing/>
      <w:jc w:val="both"/>
    </w:pPr>
    <w:rPr>
      <w:rFonts w:ascii="Sylfaen" w:hAnsi="Sylfaen"/>
      <w:lang w:val="hy-AM" w:eastAsia="x-none"/>
    </w:rPr>
  </w:style>
  <w:style w:type="character" w:customStyle="1" w:styleId="SUPERNORMALTEXTChar">
    <w:name w:val="SUPERNORMAL TEXT Char"/>
    <w:link w:val="SUPERNORMALTEXT"/>
    <w:rsid w:val="00191A7D"/>
    <w:rPr>
      <w:rFonts w:ascii="Sylfaen" w:eastAsia="Times New Roman" w:hAnsi="Sylfaen" w:cs="Times New Roman"/>
      <w:kern w:val="0"/>
      <w:szCs w:val="24"/>
      <w:lang w:val="hy-AM" w:eastAsia="x-non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1267</Words>
  <Characters>7228</Characters>
  <Application>Microsoft Office Word</Application>
  <DocSecurity>0</DocSecurity>
  <Lines>60</Lines>
  <Paragraphs>16</Paragraphs>
  <ScaleCrop>false</ScaleCrop>
  <Company/>
  <LinksUpToDate>false</LinksUpToDate>
  <CharactersWithSpaces>8479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knarik melkonyan</dc:creator>
  <cp:keywords/>
  <dc:description/>
  <cp:lastModifiedBy>User</cp:lastModifiedBy>
  <cp:revision>3</cp:revision>
  <cp:lastPrinted>2023-12-13T14:29:00Z</cp:lastPrinted>
  <dcterms:created xsi:type="dcterms:W3CDTF">2024-02-01T11:37:00Z</dcterms:created>
  <dcterms:modified xsi:type="dcterms:W3CDTF">2024-02-22T09:27:00Z</dcterms:modified>
</cp:coreProperties>
</file>